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E3" w:rsidRPr="00D21816" w:rsidRDefault="00D21816" w:rsidP="00D21816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21816">
        <w:rPr>
          <w:rFonts w:asciiTheme="majorBidi" w:hAnsiTheme="majorBidi" w:cstheme="majorBidi"/>
          <w:b/>
          <w:bCs/>
          <w:sz w:val="32"/>
          <w:szCs w:val="32"/>
        </w:rPr>
        <w:t>Memoir/Autobiography Book List</w:t>
      </w:r>
    </w:p>
    <w:p w:rsidR="00D21816" w:rsidRPr="00D21816" w:rsidRDefault="00D21816" w:rsidP="00D21816">
      <w:pPr>
        <w:jc w:val="center"/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</w:rPr>
        <w:t>Independent Reading #1</w:t>
      </w:r>
    </w:p>
    <w:p w:rsidR="00D21816" w:rsidRPr="00D21816" w:rsidRDefault="00D21816" w:rsidP="00D21816">
      <w:pPr>
        <w:jc w:val="center"/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</w:rPr>
        <w:t>Humanities 6</w:t>
      </w:r>
    </w:p>
    <w:p w:rsidR="00D21816" w:rsidRPr="00D21816" w:rsidRDefault="00D21816">
      <w:pPr>
        <w:rPr>
          <w:rFonts w:asciiTheme="majorBidi" w:hAnsiTheme="majorBidi" w:cstheme="majorBidi"/>
        </w:rPr>
      </w:pPr>
    </w:p>
    <w:p w:rsidR="002360CC" w:rsidRPr="002F0F1D" w:rsidRDefault="002360CC" w:rsidP="002360CC">
      <w:pPr>
        <w:rPr>
          <w:rFonts w:asciiTheme="majorBidi" w:hAnsiTheme="majorBidi" w:cstheme="majorBidi"/>
          <w:i/>
          <w:iCs/>
          <w:sz w:val="20"/>
          <w:szCs w:val="20"/>
        </w:rPr>
      </w:pPr>
      <w:r w:rsidRPr="002F0F1D">
        <w:rPr>
          <w:rFonts w:asciiTheme="majorBidi" w:hAnsiTheme="majorBidi" w:cstheme="majorBidi"/>
          <w:i/>
          <w:iCs/>
          <w:sz w:val="20"/>
          <w:szCs w:val="20"/>
        </w:rPr>
        <w:t xml:space="preserve">* indicates book is available in the PJA library </w:t>
      </w:r>
    </w:p>
    <w:p w:rsidR="00D21816" w:rsidRPr="00117C56" w:rsidRDefault="002360CC" w:rsidP="006E3003">
      <w:pPr>
        <w:rPr>
          <w:rFonts w:asciiTheme="majorBidi" w:hAnsiTheme="majorBidi" w:cstheme="majorBidi"/>
          <w:i/>
          <w:iCs/>
          <w:sz w:val="20"/>
          <w:szCs w:val="20"/>
        </w:rPr>
      </w:pPr>
      <w:r w:rsidRPr="00117C56">
        <w:rPr>
          <w:rFonts w:asciiTheme="majorBidi" w:hAnsiTheme="majorBidi" w:cstheme="majorBidi"/>
          <w:i/>
          <w:iCs/>
          <w:sz w:val="20"/>
          <w:szCs w:val="20"/>
        </w:rPr>
        <w:t>Descriptions are a compilation of information taken from Amazon.com</w:t>
      </w:r>
      <w:r w:rsidR="00117C56" w:rsidRPr="00117C56">
        <w:rPr>
          <w:rFonts w:asciiTheme="majorBidi" w:hAnsiTheme="majorBidi" w:cstheme="majorBidi"/>
          <w:i/>
          <w:iCs/>
          <w:sz w:val="20"/>
          <w:szCs w:val="20"/>
        </w:rPr>
        <w:t xml:space="preserve"> and personal recommendations</w:t>
      </w:r>
      <w:r w:rsidR="00513EDB">
        <w:rPr>
          <w:rFonts w:asciiTheme="majorBidi" w:hAnsiTheme="majorBidi" w:cstheme="majorBidi"/>
          <w:i/>
          <w:iCs/>
          <w:sz w:val="20"/>
          <w:szCs w:val="20"/>
        </w:rPr>
        <w:t>.</w:t>
      </w:r>
    </w:p>
    <w:p w:rsidR="00D21816" w:rsidRDefault="00D21816">
      <w:pPr>
        <w:rPr>
          <w:rFonts w:asciiTheme="majorBidi" w:hAnsiTheme="majorBidi" w:cstheme="majorBidi"/>
        </w:rPr>
      </w:pPr>
    </w:p>
    <w:p w:rsidR="002360CC" w:rsidRPr="004659A6" w:rsidRDefault="000146FB">
      <w:pPr>
        <w:rPr>
          <w:rFonts w:asciiTheme="majorBidi" w:hAnsiTheme="majorBidi" w:cstheme="majorBidi"/>
          <w:b/>
          <w:bCs/>
          <w:u w:val="single"/>
        </w:rPr>
      </w:pPr>
      <w:r w:rsidRPr="004659A6">
        <w:rPr>
          <w:rFonts w:asciiTheme="majorBidi" w:hAnsiTheme="majorBidi" w:cstheme="majorBidi"/>
          <w:b/>
          <w:bCs/>
          <w:u w:val="single"/>
        </w:rPr>
        <w:t>ADVENTURE</w:t>
      </w:r>
    </w:p>
    <w:p w:rsidR="002360CC" w:rsidRDefault="002360CC" w:rsidP="002360CC">
      <w:pPr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</w:rPr>
        <w:t>*</w:t>
      </w:r>
      <w:r w:rsidRPr="00D21816">
        <w:rPr>
          <w:rFonts w:asciiTheme="majorBidi" w:hAnsiTheme="majorBidi" w:cstheme="majorBidi"/>
          <w:i/>
          <w:iCs/>
        </w:rPr>
        <w:t>Caught by the Sea, My Life on Boats</w:t>
      </w:r>
      <w:r w:rsidRPr="00D21816">
        <w:rPr>
          <w:rFonts w:asciiTheme="majorBidi" w:hAnsiTheme="majorBidi" w:cstheme="majorBidi"/>
        </w:rPr>
        <w:t xml:space="preserve"> by Gary Paulson</w:t>
      </w:r>
      <w:r w:rsidR="006E3003">
        <w:rPr>
          <w:rFonts w:asciiTheme="majorBidi" w:hAnsiTheme="majorBidi" w:cstheme="majorBidi"/>
        </w:rPr>
        <w:t xml:space="preserve"> </w:t>
      </w:r>
    </w:p>
    <w:p w:rsidR="002360CC" w:rsidRDefault="002360CC" w:rsidP="002360C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>Celebrated outdoorsman-turned-author Gary Paulsen relates his lifelong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 romance with open water to young</w:t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readers with this short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memoir.  </w:t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He grabs our attention within the first few pages with a shocking childhood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>m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emory of </w:t>
      </w:r>
      <w:r w:rsidR="00513EDB">
        <w:rPr>
          <w:rFonts w:asciiTheme="majorBidi" w:hAnsiTheme="majorBidi" w:cstheme="majorBidi"/>
          <w:color w:val="000000"/>
          <w:sz w:val="20"/>
          <w:szCs w:val="20"/>
        </w:rPr>
        <w:t xml:space="preserve">watching </w:t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as sharks attacked plane-wreck victims. Strangely, this doesn't scare Paulsen off as much as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it challenges him to conquer the ocean's power. </w:t>
      </w:r>
    </w:p>
    <w:p w:rsidR="007F32A7" w:rsidRPr="007F32A7" w:rsidRDefault="007F32A7" w:rsidP="002360CC">
      <w:pPr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</w:p>
    <w:p w:rsidR="007F32A7" w:rsidRPr="007F32A7" w:rsidRDefault="007F32A7" w:rsidP="002360CC">
      <w:pPr>
        <w:rPr>
          <w:rFonts w:asciiTheme="majorBidi" w:hAnsiTheme="majorBidi" w:cstheme="majorBidi"/>
          <w:color w:val="000000"/>
        </w:rPr>
      </w:pPr>
      <w:r w:rsidRPr="007F32A7">
        <w:rPr>
          <w:rFonts w:asciiTheme="majorBidi" w:hAnsiTheme="majorBidi" w:cstheme="majorBidi"/>
          <w:i/>
          <w:iCs/>
          <w:color w:val="000000"/>
        </w:rPr>
        <w:t>*My Life with the Chimpanzees</w:t>
      </w:r>
      <w:r w:rsidRPr="007F32A7">
        <w:rPr>
          <w:rFonts w:asciiTheme="majorBidi" w:hAnsiTheme="majorBidi" w:cstheme="majorBidi"/>
          <w:color w:val="000000"/>
        </w:rPr>
        <w:t xml:space="preserve"> by Jane </w:t>
      </w:r>
      <w:proofErr w:type="spellStart"/>
      <w:r w:rsidRPr="007F32A7">
        <w:rPr>
          <w:rFonts w:asciiTheme="majorBidi" w:hAnsiTheme="majorBidi" w:cstheme="majorBidi"/>
          <w:color w:val="000000"/>
        </w:rPr>
        <w:t>Goodall</w:t>
      </w:r>
      <w:proofErr w:type="spellEnd"/>
    </w:p>
    <w:p w:rsidR="007F32A7" w:rsidRDefault="00F3431A" w:rsidP="007F32A7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7F32A7"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Jane </w:t>
      </w:r>
      <w:proofErr w:type="spellStart"/>
      <w:r w:rsidR="007F32A7" w:rsidRPr="00F3431A">
        <w:rPr>
          <w:rFonts w:asciiTheme="majorBidi" w:hAnsiTheme="majorBidi" w:cstheme="majorBidi"/>
          <w:color w:val="000000"/>
          <w:sz w:val="20"/>
          <w:szCs w:val="20"/>
        </w:rPr>
        <w:t>Goodall's</w:t>
      </w:r>
      <w:proofErr w:type="spellEnd"/>
      <w:r w:rsidR="007F32A7"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 adventures into the forests of Africa to observe chimpanzees in the wild are captured in this easy-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7F32A7"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to-read autobiography written especially for middle school students.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The relationship she develops with the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  <w:t>animals makes this a moving story.</w:t>
      </w:r>
    </w:p>
    <w:p w:rsidR="00117C56" w:rsidRDefault="00117C56" w:rsidP="007F32A7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117C56" w:rsidRPr="00117C56" w:rsidRDefault="00117C56" w:rsidP="007F32A7">
      <w:pPr>
        <w:rPr>
          <w:rFonts w:asciiTheme="majorBidi" w:hAnsiTheme="majorBidi" w:cstheme="majorBidi"/>
          <w:color w:val="000000"/>
        </w:rPr>
      </w:pPr>
      <w:r w:rsidRPr="00117C56">
        <w:rPr>
          <w:rFonts w:asciiTheme="majorBidi" w:hAnsiTheme="majorBidi" w:cstheme="majorBidi"/>
          <w:i/>
          <w:iCs/>
          <w:color w:val="000000"/>
        </w:rPr>
        <w:t>My Family and Other Animals</w:t>
      </w:r>
      <w:r w:rsidRPr="00117C56">
        <w:rPr>
          <w:rFonts w:asciiTheme="majorBidi" w:hAnsiTheme="majorBidi" w:cstheme="majorBidi"/>
          <w:color w:val="000000"/>
        </w:rPr>
        <w:t xml:space="preserve"> by Gerald Durrell</w:t>
      </w:r>
    </w:p>
    <w:p w:rsidR="00117C56" w:rsidRPr="00117C56" w:rsidRDefault="00117C56" w:rsidP="007F32A7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>This autobiogra</w:t>
      </w:r>
      <w:r>
        <w:rPr>
          <w:rFonts w:asciiTheme="majorBidi" w:hAnsiTheme="majorBidi" w:cstheme="majorBidi"/>
          <w:color w:val="000000"/>
          <w:sz w:val="20"/>
          <w:szCs w:val="20"/>
        </w:rPr>
        <w:t>phical work by naturalist Durrell tells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of the part of his childhood he spent on the Greek island of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Corfu between 1935 and 1939.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He humorously describes the 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life of the Durrell Family on </w:t>
      </w:r>
      <w:r>
        <w:rPr>
          <w:rFonts w:asciiTheme="majorBidi" w:hAnsiTheme="majorBidi" w:cstheme="majorBidi"/>
          <w:color w:val="000000"/>
          <w:sz w:val="20"/>
          <w:szCs w:val="20"/>
        </w:rPr>
        <w:t>the island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and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also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richly discusses the wildlife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of the island.</w:t>
      </w:r>
    </w:p>
    <w:p w:rsidR="00117C56" w:rsidRDefault="00117C56" w:rsidP="007F32A7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13EDB" w:rsidRDefault="00513EDB" w:rsidP="007F32A7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F3431A" w:rsidRPr="004659A6" w:rsidRDefault="000146FB" w:rsidP="007F32A7">
      <w:pPr>
        <w:rPr>
          <w:rFonts w:asciiTheme="majorBidi" w:hAnsiTheme="majorBidi" w:cstheme="majorBidi"/>
          <w:b/>
          <w:bCs/>
          <w:color w:val="000000"/>
          <w:u w:val="single"/>
        </w:rPr>
      </w:pPr>
      <w:r w:rsidRPr="004659A6">
        <w:rPr>
          <w:rFonts w:asciiTheme="majorBidi" w:hAnsiTheme="majorBidi" w:cstheme="majorBidi"/>
          <w:b/>
          <w:bCs/>
          <w:color w:val="000000"/>
          <w:u w:val="single"/>
        </w:rPr>
        <w:t>AUTHORS</w:t>
      </w:r>
    </w:p>
    <w:p w:rsidR="00F3431A" w:rsidRPr="000146FB" w:rsidRDefault="000146FB" w:rsidP="00F3431A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t>*</w:t>
      </w:r>
      <w:r w:rsidR="00F3431A" w:rsidRPr="000146FB">
        <w:rPr>
          <w:rFonts w:asciiTheme="majorBidi" w:hAnsiTheme="majorBidi" w:cstheme="majorBidi"/>
          <w:i/>
          <w:iCs/>
          <w:color w:val="000000"/>
        </w:rPr>
        <w:t>A Girl from Yamhill</w:t>
      </w:r>
      <w:r w:rsidR="00F3431A" w:rsidRPr="000146FB">
        <w:rPr>
          <w:rFonts w:asciiTheme="majorBidi" w:hAnsiTheme="majorBidi" w:cstheme="majorBidi"/>
          <w:color w:val="000000"/>
        </w:rPr>
        <w:t xml:space="preserve"> by Beverly Cleary</w:t>
      </w:r>
    </w:p>
    <w:p w:rsidR="00F3431A" w:rsidRDefault="000146FB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F3431A">
        <w:rPr>
          <w:rFonts w:asciiTheme="majorBidi" w:hAnsiTheme="majorBidi" w:cstheme="majorBidi"/>
          <w:color w:val="000000"/>
          <w:sz w:val="20"/>
          <w:szCs w:val="20"/>
        </w:rPr>
        <w:t>Lovers of Cleary's many child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>ren</w:t>
      </w:r>
      <w:r w:rsidR="00F3431A">
        <w:rPr>
          <w:rFonts w:asciiTheme="majorBidi" w:hAnsiTheme="majorBidi" w:cstheme="majorBidi"/>
          <w:color w:val="000000"/>
          <w:sz w:val="20"/>
          <w:szCs w:val="20"/>
        </w:rPr>
        <w:t xml:space="preserve">'s books will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enjoy her memories of growing up in Oregon during the Great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Depression.</w:t>
      </w:r>
    </w:p>
    <w:p w:rsidR="0088478C" w:rsidRDefault="0088478C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88478C" w:rsidRPr="000146FB" w:rsidRDefault="00596474" w:rsidP="0088478C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t>*</w:t>
      </w:r>
      <w:r w:rsidR="0088478C" w:rsidRPr="000146FB">
        <w:rPr>
          <w:rFonts w:asciiTheme="majorBidi" w:hAnsiTheme="majorBidi" w:cstheme="majorBidi"/>
          <w:i/>
          <w:iCs/>
          <w:color w:val="000000"/>
        </w:rPr>
        <w:t>My Own Two Feet: A Memoir</w:t>
      </w:r>
      <w:r w:rsidR="0088478C" w:rsidRPr="000146FB">
        <w:rPr>
          <w:rFonts w:asciiTheme="majorBidi" w:hAnsiTheme="majorBidi" w:cstheme="majorBidi"/>
          <w:color w:val="000000"/>
        </w:rPr>
        <w:t xml:space="preserve"> by Beverly Cleary</w:t>
      </w:r>
    </w:p>
    <w:p w:rsidR="0088478C" w:rsidRPr="0088478C" w:rsidRDefault="0088478C" w:rsidP="0088478C">
      <w:pPr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The sequel to </w:t>
      </w:r>
      <w:r w:rsidRPr="000146FB">
        <w:rPr>
          <w:rFonts w:asciiTheme="majorBidi" w:hAnsiTheme="majorBidi" w:cstheme="majorBidi"/>
          <w:i/>
          <w:iCs/>
          <w:color w:val="000000"/>
          <w:sz w:val="20"/>
          <w:szCs w:val="20"/>
        </w:rPr>
        <w:t>A Girl from Yamhill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chronicling Cleary's time from college to acceptance of her first book, </w:t>
      </w:r>
      <w:r w:rsidRPr="000146FB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Henry </w:t>
      </w:r>
      <w:r>
        <w:rPr>
          <w:rFonts w:asciiTheme="majorBidi" w:hAnsiTheme="majorBidi" w:cstheme="majorBidi"/>
          <w:i/>
          <w:iCs/>
          <w:color w:val="000000"/>
          <w:sz w:val="20"/>
          <w:szCs w:val="20"/>
        </w:rPr>
        <w:tab/>
      </w:r>
      <w:r w:rsidRPr="000146FB">
        <w:rPr>
          <w:rFonts w:asciiTheme="majorBidi" w:hAnsiTheme="majorBidi" w:cstheme="majorBidi"/>
          <w:i/>
          <w:iCs/>
          <w:color w:val="000000"/>
          <w:sz w:val="20"/>
          <w:szCs w:val="20"/>
        </w:rPr>
        <w:t>Huggins.</w:t>
      </w:r>
    </w:p>
    <w:p w:rsidR="00C021BB" w:rsidRDefault="00C021BB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021BB" w:rsidRDefault="00C021BB" w:rsidP="00C021BB">
      <w:pPr>
        <w:rPr>
          <w:rFonts w:asciiTheme="majorBidi" w:hAnsiTheme="majorBidi" w:cstheme="majorBidi"/>
          <w:color w:val="000000"/>
        </w:rPr>
      </w:pPr>
      <w:r w:rsidRPr="00ED157C">
        <w:rPr>
          <w:rFonts w:asciiTheme="majorBidi" w:hAnsiTheme="majorBidi" w:cstheme="majorBidi"/>
          <w:i/>
          <w:iCs/>
          <w:color w:val="000000"/>
        </w:rPr>
        <w:t>*Boy: Tales of Childhood</w:t>
      </w:r>
      <w:r w:rsidRPr="003C6736">
        <w:rPr>
          <w:rFonts w:asciiTheme="majorBidi" w:hAnsiTheme="majorBidi" w:cstheme="majorBidi"/>
          <w:color w:val="000000"/>
        </w:rPr>
        <w:t xml:space="preserve"> by </w:t>
      </w:r>
      <w:proofErr w:type="spellStart"/>
      <w:r w:rsidRPr="003C6736">
        <w:rPr>
          <w:rFonts w:asciiTheme="majorBidi" w:hAnsiTheme="majorBidi" w:cstheme="majorBidi"/>
          <w:color w:val="000000"/>
        </w:rPr>
        <w:t>Roald</w:t>
      </w:r>
      <w:proofErr w:type="spellEnd"/>
      <w:r w:rsidRPr="003C6736">
        <w:rPr>
          <w:rFonts w:asciiTheme="majorBidi" w:hAnsiTheme="majorBidi" w:cstheme="majorBidi"/>
          <w:color w:val="000000"/>
        </w:rPr>
        <w:t xml:space="preserve"> Dahl</w:t>
      </w:r>
    </w:p>
    <w:p w:rsidR="00C021BB" w:rsidRPr="00ED157C" w:rsidRDefault="00C021BB" w:rsidP="00C021BB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The first autobiographical book by British writer </w:t>
      </w:r>
      <w:proofErr w:type="spellStart"/>
      <w:r w:rsidRPr="00ED157C">
        <w:rPr>
          <w:rFonts w:asciiTheme="majorBidi" w:hAnsiTheme="majorBidi" w:cstheme="majorBidi"/>
          <w:color w:val="000000"/>
          <w:sz w:val="20"/>
          <w:szCs w:val="20"/>
        </w:rPr>
        <w:t>Roald</w:t>
      </w:r>
      <w:proofErr w:type="spellEnd"/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 Dahl (</w:t>
      </w:r>
      <w:r w:rsidRPr="00ED157C">
        <w:rPr>
          <w:rFonts w:asciiTheme="majorBidi" w:hAnsiTheme="majorBidi" w:cstheme="majorBidi"/>
          <w:i/>
          <w:iCs/>
          <w:color w:val="000000"/>
          <w:sz w:val="20"/>
          <w:szCs w:val="20"/>
        </w:rPr>
        <w:t>Charlie and the Chocolate Factory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, etc.) describes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with humor his life from birth until leaving school, including those incidents that influenced him to become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write</w:t>
      </w:r>
      <w:r>
        <w:rPr>
          <w:rFonts w:asciiTheme="majorBidi" w:hAnsiTheme="majorBidi" w:cstheme="majorBidi"/>
          <w:color w:val="000000"/>
          <w:sz w:val="20"/>
          <w:szCs w:val="20"/>
        </w:rPr>
        <w:t>r.</w:t>
      </w:r>
    </w:p>
    <w:p w:rsidR="00C021BB" w:rsidRPr="003C6736" w:rsidRDefault="00C021BB" w:rsidP="00C021BB">
      <w:pPr>
        <w:rPr>
          <w:rFonts w:asciiTheme="majorBidi" w:hAnsiTheme="majorBidi" w:cstheme="majorBidi"/>
          <w:color w:val="000000"/>
        </w:rPr>
      </w:pPr>
    </w:p>
    <w:p w:rsidR="00C021BB" w:rsidRDefault="00C021BB" w:rsidP="00C021BB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*</w:t>
      </w:r>
      <w:r w:rsidRPr="00A74429">
        <w:rPr>
          <w:rFonts w:asciiTheme="majorBidi" w:hAnsiTheme="majorBidi" w:cstheme="majorBidi"/>
          <w:i/>
          <w:iCs/>
          <w:color w:val="000000"/>
        </w:rPr>
        <w:t>Going Solo</w:t>
      </w:r>
      <w:r>
        <w:rPr>
          <w:rFonts w:asciiTheme="majorBidi" w:hAnsiTheme="majorBidi" w:cstheme="majorBidi"/>
          <w:color w:val="000000"/>
        </w:rPr>
        <w:t xml:space="preserve"> by </w:t>
      </w:r>
      <w:proofErr w:type="spellStart"/>
      <w:r>
        <w:rPr>
          <w:rFonts w:asciiTheme="majorBidi" w:hAnsiTheme="majorBidi" w:cstheme="majorBidi"/>
          <w:color w:val="000000"/>
        </w:rPr>
        <w:t>Roald</w:t>
      </w:r>
      <w:proofErr w:type="spellEnd"/>
      <w:r>
        <w:rPr>
          <w:rFonts w:asciiTheme="majorBidi" w:hAnsiTheme="majorBidi" w:cstheme="majorBidi"/>
          <w:color w:val="000000"/>
        </w:rPr>
        <w:t xml:space="preserve"> Dahl</w:t>
      </w:r>
    </w:p>
    <w:p w:rsidR="00C021BB" w:rsidRDefault="00C021BB" w:rsidP="00C021BB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i/>
          <w:iCs/>
          <w:color w:val="000000"/>
          <w:sz w:val="20"/>
          <w:szCs w:val="20"/>
        </w:rPr>
        <w:tab/>
      </w:r>
      <w:r w:rsidRPr="002E6C82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Going Solo, </w:t>
      </w:r>
      <w:r w:rsidRPr="002E6C82">
        <w:rPr>
          <w:rFonts w:asciiTheme="majorBidi" w:hAnsiTheme="majorBidi" w:cstheme="majorBidi"/>
          <w:color w:val="000000"/>
          <w:sz w:val="20"/>
          <w:szCs w:val="20"/>
        </w:rPr>
        <w:t xml:space="preserve">the sequel to </w:t>
      </w:r>
      <w:r w:rsidRPr="002E6C82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Boy: Tales of Childhood </w:t>
      </w:r>
      <w:r w:rsidRPr="002E6C82">
        <w:rPr>
          <w:rFonts w:asciiTheme="majorBidi" w:hAnsiTheme="majorBidi" w:cstheme="majorBidi"/>
          <w:color w:val="000000"/>
          <w:sz w:val="20"/>
          <w:szCs w:val="20"/>
        </w:rPr>
        <w:t xml:space="preserve"> is the action-packed tale of </w:t>
      </w:r>
      <w:proofErr w:type="spellStart"/>
      <w:r w:rsidRPr="002E6C82">
        <w:rPr>
          <w:rFonts w:asciiTheme="majorBidi" w:hAnsiTheme="majorBidi" w:cstheme="majorBidi"/>
          <w:color w:val="000000"/>
          <w:sz w:val="20"/>
          <w:szCs w:val="20"/>
        </w:rPr>
        <w:t>Roald</w:t>
      </w:r>
      <w:proofErr w:type="spellEnd"/>
      <w:r w:rsidRPr="002E6C82">
        <w:rPr>
          <w:rFonts w:asciiTheme="majorBidi" w:hAnsiTheme="majorBidi" w:cstheme="majorBidi"/>
          <w:color w:val="000000"/>
          <w:sz w:val="20"/>
          <w:szCs w:val="20"/>
        </w:rPr>
        <w:t xml:space="preserve"> Dahl's exploits as a World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E6C82">
        <w:rPr>
          <w:rFonts w:asciiTheme="majorBidi" w:hAnsiTheme="majorBidi" w:cstheme="majorBidi"/>
          <w:color w:val="000000"/>
          <w:sz w:val="20"/>
          <w:szCs w:val="20"/>
        </w:rPr>
        <w:t>War II pilot</w:t>
      </w:r>
      <w:r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:rsidR="00C021BB" w:rsidRDefault="00C021BB" w:rsidP="00C021BB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021BB" w:rsidRDefault="00C021BB" w:rsidP="00C021BB">
      <w:pPr>
        <w:rPr>
          <w:rFonts w:asciiTheme="majorBidi" w:hAnsiTheme="majorBidi" w:cstheme="majorBidi"/>
          <w:color w:val="000000"/>
        </w:rPr>
      </w:pPr>
      <w:r w:rsidRPr="004659A6">
        <w:rPr>
          <w:rFonts w:asciiTheme="majorBidi" w:hAnsiTheme="majorBidi" w:cstheme="majorBidi"/>
          <w:color w:val="000000"/>
        </w:rPr>
        <w:t>*</w:t>
      </w:r>
      <w:r w:rsidRPr="004659A6">
        <w:rPr>
          <w:rFonts w:asciiTheme="majorBidi" w:hAnsiTheme="majorBidi" w:cstheme="majorBidi"/>
          <w:i/>
          <w:iCs/>
          <w:color w:val="000000"/>
        </w:rPr>
        <w:t xml:space="preserve">Bill </w:t>
      </w:r>
      <w:proofErr w:type="spellStart"/>
      <w:r w:rsidRPr="004659A6">
        <w:rPr>
          <w:rFonts w:asciiTheme="majorBidi" w:hAnsiTheme="majorBidi" w:cstheme="majorBidi"/>
          <w:i/>
          <w:iCs/>
          <w:color w:val="000000"/>
        </w:rPr>
        <w:t>Peet</w:t>
      </w:r>
      <w:proofErr w:type="spellEnd"/>
      <w:r w:rsidRPr="004659A6">
        <w:rPr>
          <w:rFonts w:asciiTheme="majorBidi" w:hAnsiTheme="majorBidi" w:cstheme="majorBidi"/>
          <w:i/>
          <w:iCs/>
          <w:color w:val="000000"/>
        </w:rPr>
        <w:t>: An Autobiography</w:t>
      </w:r>
      <w:r>
        <w:rPr>
          <w:rFonts w:asciiTheme="majorBidi" w:hAnsiTheme="majorBidi" w:cstheme="majorBidi"/>
          <w:color w:val="000000"/>
        </w:rPr>
        <w:t xml:space="preserve"> by Bill </w:t>
      </w:r>
      <w:proofErr w:type="spellStart"/>
      <w:r>
        <w:rPr>
          <w:rFonts w:asciiTheme="majorBidi" w:hAnsiTheme="majorBidi" w:cstheme="majorBidi"/>
          <w:color w:val="000000"/>
        </w:rPr>
        <w:t>Peet</w:t>
      </w:r>
      <w:proofErr w:type="spellEnd"/>
    </w:p>
    <w:p w:rsidR="00C021BB" w:rsidRPr="00C021BB" w:rsidRDefault="00C021BB" w:rsidP="00C021BB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</w:rPr>
        <w:tab/>
      </w:r>
      <w:r>
        <w:rPr>
          <w:rFonts w:asciiTheme="majorBidi" w:hAnsiTheme="majorBidi" w:cstheme="majorBidi"/>
          <w:color w:val="000000"/>
          <w:sz w:val="20"/>
          <w:szCs w:val="20"/>
        </w:rPr>
        <w:t>An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easy-to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read autobiography written by children's book author Bill </w:t>
      </w:r>
      <w:proofErr w:type="spellStart"/>
      <w:r w:rsidRPr="00C021BB">
        <w:rPr>
          <w:rFonts w:asciiTheme="majorBidi" w:hAnsiTheme="majorBidi" w:cstheme="majorBidi"/>
          <w:color w:val="000000"/>
          <w:sz w:val="20"/>
          <w:szCs w:val="20"/>
        </w:rPr>
        <w:t>Peet</w:t>
      </w:r>
      <w:proofErr w:type="spellEnd"/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(</w:t>
      </w:r>
      <w:r w:rsidRPr="00C021BB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The </w:t>
      </w:r>
      <w:proofErr w:type="spellStart"/>
      <w:r w:rsidRPr="00C021BB">
        <w:rPr>
          <w:rFonts w:asciiTheme="majorBidi" w:hAnsiTheme="majorBidi" w:cstheme="majorBidi"/>
          <w:i/>
          <w:iCs/>
          <w:color w:val="000000"/>
          <w:sz w:val="20"/>
          <w:szCs w:val="20"/>
        </w:rPr>
        <w:t>Wump</w:t>
      </w:r>
      <w:proofErr w:type="spellEnd"/>
      <w:r w:rsidRPr="00C021BB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 World</w:t>
      </w:r>
      <w:r>
        <w:rPr>
          <w:rFonts w:asciiTheme="majorBidi" w:hAnsiTheme="majorBidi" w:cstheme="majorBidi"/>
          <w:color w:val="000000"/>
          <w:sz w:val="20"/>
          <w:szCs w:val="20"/>
        </w:rPr>
        <w:t>), b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eginning with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>traditional Midwestern town and c</w:t>
      </w:r>
      <w:r>
        <w:rPr>
          <w:rFonts w:asciiTheme="majorBidi" w:hAnsiTheme="majorBidi" w:cstheme="majorBidi"/>
          <w:color w:val="000000"/>
          <w:sz w:val="20"/>
          <w:szCs w:val="20"/>
        </w:rPr>
        <w:t>ountry boyhood, and then following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C021BB">
        <w:rPr>
          <w:rFonts w:asciiTheme="majorBidi" w:hAnsiTheme="majorBidi" w:cstheme="majorBidi"/>
          <w:color w:val="000000"/>
          <w:sz w:val="20"/>
          <w:szCs w:val="20"/>
        </w:rPr>
        <w:t>Peet</w:t>
      </w:r>
      <w:proofErr w:type="spellEnd"/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through high school, into art school,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on to local prizes for his paintings, and eventually to an invitation to "audition" for the Disney studios, where 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eventually worked on </w:t>
      </w:r>
      <w:r w:rsidRPr="00DB716F">
        <w:rPr>
          <w:rFonts w:asciiTheme="majorBidi" w:hAnsiTheme="majorBidi" w:cstheme="majorBidi"/>
          <w:i/>
          <w:iCs/>
          <w:color w:val="000000"/>
          <w:sz w:val="20"/>
          <w:szCs w:val="20"/>
        </w:rPr>
        <w:t>Snow White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, </w:t>
      </w:r>
      <w:proofErr w:type="spellStart"/>
      <w:r w:rsidRPr="00DB716F">
        <w:rPr>
          <w:rFonts w:asciiTheme="majorBidi" w:hAnsiTheme="majorBidi" w:cstheme="majorBidi"/>
          <w:i/>
          <w:iCs/>
          <w:color w:val="000000"/>
          <w:sz w:val="20"/>
          <w:szCs w:val="20"/>
        </w:rPr>
        <w:t>Dumbo</w:t>
      </w:r>
      <w:proofErr w:type="spellEnd"/>
      <w:r>
        <w:rPr>
          <w:rFonts w:asciiTheme="majorBidi" w:hAnsiTheme="majorBidi" w:cstheme="majorBidi"/>
          <w:color w:val="000000"/>
          <w:sz w:val="20"/>
          <w:szCs w:val="20"/>
        </w:rPr>
        <w:t xml:space="preserve"> , 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>and many more films.</w:t>
      </w:r>
    </w:p>
    <w:p w:rsidR="000146FB" w:rsidRDefault="000146FB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F3431A" w:rsidRDefault="00F3431A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F3431A" w:rsidRDefault="00596474" w:rsidP="00F3431A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lastRenderedPageBreak/>
        <w:t>*</w:t>
      </w:r>
      <w:r w:rsidR="00F3431A" w:rsidRPr="00ED157C">
        <w:rPr>
          <w:rFonts w:asciiTheme="majorBidi" w:hAnsiTheme="majorBidi" w:cstheme="majorBidi"/>
          <w:i/>
          <w:iCs/>
          <w:color w:val="000000"/>
        </w:rPr>
        <w:t xml:space="preserve">Knots in My </w:t>
      </w:r>
      <w:proofErr w:type="spellStart"/>
      <w:r w:rsidR="00F3431A" w:rsidRPr="00ED157C">
        <w:rPr>
          <w:rFonts w:asciiTheme="majorBidi" w:hAnsiTheme="majorBidi" w:cstheme="majorBidi"/>
          <w:i/>
          <w:iCs/>
          <w:color w:val="000000"/>
        </w:rPr>
        <w:t>Yo</w:t>
      </w:r>
      <w:proofErr w:type="spellEnd"/>
      <w:r w:rsidR="00F3431A" w:rsidRPr="00ED157C">
        <w:rPr>
          <w:rFonts w:asciiTheme="majorBidi" w:hAnsiTheme="majorBidi" w:cstheme="majorBidi"/>
          <w:i/>
          <w:iCs/>
          <w:color w:val="000000"/>
        </w:rPr>
        <w:t xml:space="preserve"> </w:t>
      </w:r>
      <w:proofErr w:type="spellStart"/>
      <w:r w:rsidR="00F3431A" w:rsidRPr="00596474">
        <w:rPr>
          <w:rFonts w:asciiTheme="majorBidi" w:hAnsiTheme="majorBidi" w:cstheme="majorBidi"/>
          <w:i/>
          <w:iCs/>
          <w:color w:val="000000"/>
        </w:rPr>
        <w:t>Yo</w:t>
      </w:r>
      <w:proofErr w:type="spellEnd"/>
      <w:r w:rsidR="00F3431A" w:rsidRPr="00596474">
        <w:rPr>
          <w:rFonts w:asciiTheme="majorBidi" w:hAnsiTheme="majorBidi" w:cstheme="majorBidi"/>
          <w:i/>
          <w:iCs/>
          <w:color w:val="000000"/>
        </w:rPr>
        <w:t xml:space="preserve"> </w:t>
      </w:r>
      <w:r w:rsidRPr="00596474">
        <w:rPr>
          <w:rFonts w:asciiTheme="majorBidi" w:hAnsiTheme="majorBidi" w:cstheme="majorBidi"/>
          <w:i/>
          <w:iCs/>
          <w:color w:val="000000"/>
        </w:rPr>
        <w:t>String</w:t>
      </w:r>
      <w:r>
        <w:rPr>
          <w:rFonts w:asciiTheme="majorBidi" w:hAnsiTheme="majorBidi" w:cstheme="majorBidi"/>
          <w:color w:val="000000"/>
        </w:rPr>
        <w:t xml:space="preserve"> </w:t>
      </w:r>
      <w:r w:rsidR="00F3431A" w:rsidRPr="003C6736">
        <w:rPr>
          <w:rFonts w:asciiTheme="majorBidi" w:hAnsiTheme="majorBidi" w:cstheme="majorBidi"/>
          <w:color w:val="000000"/>
        </w:rPr>
        <w:t xml:space="preserve">by Jerry </w:t>
      </w:r>
      <w:proofErr w:type="spellStart"/>
      <w:r w:rsidR="00F3431A" w:rsidRPr="003C6736">
        <w:rPr>
          <w:rFonts w:asciiTheme="majorBidi" w:hAnsiTheme="majorBidi" w:cstheme="majorBidi"/>
          <w:color w:val="000000"/>
        </w:rPr>
        <w:t>Spinelli</w:t>
      </w:r>
      <w:proofErr w:type="spellEnd"/>
    </w:p>
    <w:p w:rsidR="003C6736" w:rsidRDefault="00ED157C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Although the first five pages are </w:t>
      </w:r>
      <w:r>
        <w:rPr>
          <w:rFonts w:asciiTheme="majorBidi" w:hAnsiTheme="majorBidi" w:cstheme="majorBidi"/>
          <w:color w:val="000000"/>
          <w:sz w:val="20"/>
          <w:szCs w:val="20"/>
        </w:rPr>
        <w:t>a bit slow moving,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 the rest of the book takes off as </w:t>
      </w:r>
      <w:proofErr w:type="spellStart"/>
      <w:r w:rsidRPr="00ED157C">
        <w:rPr>
          <w:rFonts w:asciiTheme="majorBidi" w:hAnsiTheme="majorBidi" w:cstheme="majorBidi"/>
          <w:color w:val="000000"/>
          <w:sz w:val="20"/>
          <w:szCs w:val="20"/>
        </w:rPr>
        <w:t>Spinelli</w:t>
      </w:r>
      <w:proofErr w:type="spellEnd"/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 (</w:t>
      </w:r>
      <w:r w:rsidRPr="00ED157C">
        <w:rPr>
          <w:rFonts w:asciiTheme="majorBidi" w:hAnsiTheme="majorBidi" w:cstheme="majorBidi"/>
          <w:i/>
          <w:iCs/>
          <w:color w:val="000000"/>
          <w:sz w:val="20"/>
          <w:szCs w:val="20"/>
        </w:rPr>
        <w:t>Maniac Magee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)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takes small, seemingly insignificant snippets of the ten years he lived on George Street on the West End of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Norristown, PA, and explains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with humor 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how they were stepping-stones to his success as a popular children's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book author.</w:t>
      </w:r>
    </w:p>
    <w:p w:rsidR="00596474" w:rsidRDefault="00596474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Pr="000146FB" w:rsidRDefault="00596474" w:rsidP="00596474">
      <w:pPr>
        <w:rPr>
          <w:rFonts w:asciiTheme="majorBidi" w:hAnsiTheme="majorBidi" w:cstheme="majorBidi"/>
          <w:i/>
          <w:iCs/>
          <w:color w:val="000000"/>
        </w:rPr>
      </w:pPr>
      <w:r w:rsidRPr="000146FB">
        <w:rPr>
          <w:rFonts w:asciiTheme="majorBidi" w:hAnsiTheme="majorBidi" w:cstheme="majorBidi"/>
          <w:i/>
          <w:iCs/>
          <w:color w:val="000000"/>
        </w:rPr>
        <w:t xml:space="preserve">The Abracadabra Kid: A Writer's Life </w:t>
      </w:r>
      <w:r w:rsidRPr="000146FB">
        <w:rPr>
          <w:rFonts w:asciiTheme="majorBidi" w:hAnsiTheme="majorBidi" w:cstheme="majorBidi"/>
          <w:color w:val="000000"/>
        </w:rPr>
        <w:t>by Sid Fleischman</w:t>
      </w:r>
    </w:p>
    <w:p w:rsidR="00596474" w:rsidRPr="00596474" w:rsidRDefault="00596474" w:rsidP="00596474">
      <w:pPr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 xml:space="preserve">A prolific author and the winner of </w:t>
      </w:r>
      <w:r w:rsidRPr="000146FB">
        <w:rPr>
          <w:rFonts w:asciiTheme="majorBidi" w:hAnsiTheme="majorBidi" w:cstheme="majorBidi"/>
          <w:sz w:val="20"/>
          <w:szCs w:val="20"/>
        </w:rPr>
        <w:t xml:space="preserve">the </w:t>
      </w:r>
      <w:hyperlink r:id="rId4" w:history="1">
        <w:r w:rsidRPr="000146FB">
          <w:rPr>
            <w:rStyle w:val="Hyperlink"/>
            <w:rFonts w:asciiTheme="majorBidi" w:hAnsiTheme="majorBidi" w:cstheme="majorBidi"/>
            <w:color w:val="auto"/>
            <w:sz w:val="20"/>
            <w:szCs w:val="20"/>
            <w:u w:val="none"/>
          </w:rPr>
          <w:t>Newbery Medal</w:t>
        </w:r>
      </w:hyperlink>
      <w:r w:rsidRPr="000146FB">
        <w:rPr>
          <w:rFonts w:asciiTheme="majorBidi" w:hAnsiTheme="majorBidi" w:cstheme="majorBidi"/>
          <w:sz w:val="20"/>
          <w:szCs w:val="20"/>
        </w:rPr>
        <w:t xml:space="preserve"> in 1987 for </w:t>
      </w:r>
      <w:hyperlink r:id="rId5" w:history="1">
        <w:r w:rsidRPr="000146FB">
          <w:rPr>
            <w:rStyle w:val="Hyperlink"/>
            <w:rFonts w:asciiTheme="majorBidi" w:hAnsiTheme="majorBidi" w:cstheme="majorBidi"/>
            <w:i/>
            <w:iCs/>
            <w:color w:val="auto"/>
            <w:sz w:val="20"/>
            <w:szCs w:val="20"/>
            <w:u w:val="none"/>
          </w:rPr>
          <w:t>The Whipping Boy</w:t>
        </w:r>
      </w:hyperlink>
      <w:r w:rsidRPr="000146FB">
        <w:rPr>
          <w:rFonts w:asciiTheme="majorBidi" w:hAnsiTheme="majorBidi" w:cstheme="majorBidi"/>
          <w:sz w:val="20"/>
          <w:szCs w:val="20"/>
        </w:rPr>
        <w:t>,</w:t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 xml:space="preserve"> Fleischman tells in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 xml:space="preserve">engaging brisk style how he worked his way from boy magician to Hollywood scriptwriter to award-winning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>writer.</w:t>
      </w:r>
    </w:p>
    <w:p w:rsidR="00ED157C" w:rsidRPr="00ED157C" w:rsidRDefault="00ED157C" w:rsidP="00F3431A">
      <w:pPr>
        <w:rPr>
          <w:rFonts w:asciiTheme="majorBidi" w:hAnsiTheme="majorBidi" w:cstheme="majorBidi"/>
          <w:color w:val="000000"/>
        </w:rPr>
      </w:pPr>
    </w:p>
    <w:p w:rsidR="00F3431A" w:rsidRDefault="00ED157C" w:rsidP="00F3431A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t>Looking Back: A B</w:t>
      </w:r>
      <w:r w:rsidR="00F3431A" w:rsidRPr="00ED157C">
        <w:rPr>
          <w:rFonts w:asciiTheme="majorBidi" w:hAnsiTheme="majorBidi" w:cstheme="majorBidi"/>
          <w:i/>
          <w:iCs/>
          <w:color w:val="000000"/>
        </w:rPr>
        <w:t xml:space="preserve">ook of Memories </w:t>
      </w:r>
      <w:r w:rsidR="00F3431A" w:rsidRPr="003C6736">
        <w:rPr>
          <w:rFonts w:asciiTheme="majorBidi" w:hAnsiTheme="majorBidi" w:cstheme="majorBidi"/>
          <w:color w:val="000000"/>
        </w:rPr>
        <w:t>by Lois Lowry</w:t>
      </w:r>
    </w:p>
    <w:p w:rsidR="00ED157C" w:rsidRPr="00ED157C" w:rsidRDefault="00ED157C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Lowry (</w:t>
      </w:r>
      <w:r w:rsidRPr="00ED157C">
        <w:rPr>
          <w:rFonts w:asciiTheme="majorBidi" w:hAnsiTheme="majorBidi" w:cstheme="majorBidi"/>
          <w:i/>
          <w:iCs/>
          <w:color w:val="000000"/>
          <w:sz w:val="20"/>
          <w:szCs w:val="20"/>
        </w:rPr>
        <w:t>The Giver; Number the Stars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) deftly dances between humorous and heartbreaking with this ingenious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memoir. Unlike most autobiographies, this one uses an inventive thematic organization. Lowry introduces each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section with an excerpt from one of her novels, followed by one or more anecdotes, each inspired by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photograph of herself or her family.</w:t>
      </w:r>
    </w:p>
    <w:p w:rsidR="00ED157C" w:rsidRPr="003C6736" w:rsidRDefault="00ED157C" w:rsidP="00F3431A">
      <w:pPr>
        <w:rPr>
          <w:rFonts w:asciiTheme="majorBidi" w:hAnsiTheme="majorBidi" w:cstheme="majorBidi"/>
          <w:color w:val="000000"/>
        </w:rPr>
      </w:pPr>
    </w:p>
    <w:p w:rsidR="00F3431A" w:rsidRDefault="00F3431A" w:rsidP="00F3431A">
      <w:pPr>
        <w:rPr>
          <w:rFonts w:asciiTheme="majorBidi" w:hAnsiTheme="majorBidi" w:cstheme="majorBidi"/>
          <w:color w:val="000000"/>
        </w:rPr>
      </w:pPr>
      <w:r w:rsidRPr="00A74429">
        <w:rPr>
          <w:rFonts w:asciiTheme="majorBidi" w:hAnsiTheme="majorBidi" w:cstheme="majorBidi"/>
          <w:i/>
          <w:iCs/>
          <w:color w:val="000000"/>
        </w:rPr>
        <w:t>Living up the Street</w:t>
      </w:r>
      <w:r w:rsidRPr="003C6736">
        <w:rPr>
          <w:rFonts w:asciiTheme="majorBidi" w:hAnsiTheme="majorBidi" w:cstheme="majorBidi"/>
          <w:color w:val="000000"/>
        </w:rPr>
        <w:t xml:space="preserve"> by Gary Soto</w:t>
      </w:r>
    </w:p>
    <w:p w:rsidR="00A74429" w:rsidRDefault="00A74429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>A collection of stories by poet and young adult novelist Soto (</w:t>
      </w:r>
      <w:r w:rsidRPr="00A74429">
        <w:rPr>
          <w:rFonts w:asciiTheme="majorBidi" w:hAnsiTheme="majorBidi" w:cstheme="majorBidi"/>
          <w:i/>
          <w:iCs/>
          <w:color w:val="000000"/>
          <w:sz w:val="20"/>
          <w:szCs w:val="20"/>
        </w:rPr>
        <w:t>Taking Sides</w:t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>) exploring the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challenges he and his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family faced as</w:t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 xml:space="preserve"> Mexican-American</w:t>
      </w:r>
      <w:r>
        <w:rPr>
          <w:rFonts w:asciiTheme="majorBidi" w:hAnsiTheme="majorBidi" w:cstheme="majorBidi"/>
          <w:color w:val="000000"/>
          <w:sz w:val="20"/>
          <w:szCs w:val="20"/>
        </w:rPr>
        <w:t>s</w:t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working in the fields and factories of </w:t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>Fresno, California</w:t>
      </w:r>
      <w:r w:rsidR="005C3144">
        <w:rPr>
          <w:rFonts w:asciiTheme="majorBidi" w:hAnsiTheme="majorBidi" w:cstheme="majorBidi"/>
          <w:color w:val="000000"/>
          <w:sz w:val="20"/>
          <w:szCs w:val="20"/>
        </w:rPr>
        <w:t xml:space="preserve">.  Filled with </w:t>
      </w:r>
      <w:r w:rsidR="005C3144">
        <w:rPr>
          <w:rFonts w:asciiTheme="majorBidi" w:hAnsiTheme="majorBidi" w:cstheme="majorBidi"/>
          <w:color w:val="000000"/>
          <w:sz w:val="20"/>
          <w:szCs w:val="20"/>
        </w:rPr>
        <w:tab/>
        <w:t>warmth and poetic prose.</w:t>
      </w:r>
    </w:p>
    <w:p w:rsidR="002360CC" w:rsidRDefault="002360CC" w:rsidP="002360CC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A74429" w:rsidRDefault="00A74429" w:rsidP="002360CC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A74429" w:rsidRPr="004659A6" w:rsidRDefault="00A74429" w:rsidP="002360CC">
      <w:pPr>
        <w:rPr>
          <w:rFonts w:asciiTheme="majorBidi" w:hAnsiTheme="majorBidi" w:cstheme="majorBidi"/>
          <w:b/>
          <w:bCs/>
          <w:color w:val="000000"/>
          <w:u w:val="single"/>
        </w:rPr>
      </w:pPr>
      <w:r w:rsidRPr="004659A6">
        <w:rPr>
          <w:rFonts w:asciiTheme="majorBidi" w:hAnsiTheme="majorBidi" w:cstheme="majorBidi"/>
          <w:b/>
          <w:bCs/>
          <w:color w:val="000000"/>
          <w:u w:val="single"/>
        </w:rPr>
        <w:t>CULTURE &amp; HISTORY</w:t>
      </w:r>
    </w:p>
    <w:p w:rsidR="002360CC" w:rsidRDefault="00C25EDB" w:rsidP="002360CC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*</w:t>
      </w:r>
      <w:r w:rsidR="002360CC" w:rsidRPr="00F621E9">
        <w:rPr>
          <w:rFonts w:asciiTheme="majorBidi" w:hAnsiTheme="majorBidi" w:cstheme="majorBidi"/>
          <w:i/>
          <w:iCs/>
          <w:color w:val="000000"/>
        </w:rPr>
        <w:t>Red Scarf Girl: A Memoir of the Cultural Revolution</w:t>
      </w:r>
      <w:r w:rsidR="002360CC" w:rsidRPr="00914B6F">
        <w:rPr>
          <w:rFonts w:asciiTheme="majorBidi" w:hAnsiTheme="majorBidi" w:cstheme="majorBidi"/>
          <w:color w:val="000000"/>
        </w:rPr>
        <w:t xml:space="preserve"> by </w:t>
      </w:r>
      <w:proofErr w:type="spellStart"/>
      <w:r w:rsidR="002360CC" w:rsidRPr="00914B6F">
        <w:rPr>
          <w:rFonts w:asciiTheme="majorBidi" w:hAnsiTheme="majorBidi" w:cstheme="majorBidi"/>
          <w:color w:val="000000"/>
        </w:rPr>
        <w:t>Ji</w:t>
      </w:r>
      <w:proofErr w:type="spellEnd"/>
      <w:r w:rsidR="002360CC" w:rsidRPr="00914B6F">
        <w:rPr>
          <w:rFonts w:asciiTheme="majorBidi" w:hAnsiTheme="majorBidi" w:cstheme="majorBidi"/>
          <w:color w:val="000000"/>
        </w:rPr>
        <w:t xml:space="preserve"> Li Jiang</w:t>
      </w:r>
    </w:p>
    <w:p w:rsidR="006E3003" w:rsidRDefault="00C25EDB" w:rsidP="006E3003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14B6F" w:rsidRPr="006E3003">
        <w:rPr>
          <w:rFonts w:ascii="Times New Roman" w:hAnsi="Times New Roman" w:cs="Times New Roman"/>
          <w:color w:val="000000"/>
          <w:sz w:val="20"/>
          <w:szCs w:val="20"/>
        </w:rPr>
        <w:t xml:space="preserve">This autobiography details the author's experiences as a teenager during the </w:t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 xml:space="preserve">Chinese </w:t>
      </w:r>
      <w:r w:rsidR="00914B6F" w:rsidRPr="006E3003">
        <w:rPr>
          <w:rFonts w:ascii="Times New Roman" w:hAnsi="Times New Roman" w:cs="Times New Roman"/>
          <w:color w:val="000000"/>
          <w:sz w:val="20"/>
          <w:szCs w:val="20"/>
        </w:rPr>
        <w:t>Cultural Revolution</w:t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which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began in 1966</w:t>
      </w:r>
      <w:r w:rsidR="00914B6F" w:rsidRPr="006E3003">
        <w:rPr>
          <w:rFonts w:ascii="Times New Roman" w:hAnsi="Times New Roman" w:cs="Times New Roman"/>
          <w:color w:val="000000"/>
          <w:sz w:val="20"/>
          <w:szCs w:val="20"/>
        </w:rPr>
        <w:t xml:space="preserve">. Though wanting to be devoted followers of Chairman Mao, Jiang and her family are subjected to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14B6F" w:rsidRPr="006E3003">
        <w:rPr>
          <w:rFonts w:ascii="Times New Roman" w:hAnsi="Times New Roman" w:cs="Times New Roman"/>
          <w:color w:val="000000"/>
          <w:sz w:val="20"/>
          <w:szCs w:val="20"/>
        </w:rPr>
        <w:t>many indignities because her grandfather was once a landlord.</w:t>
      </w:r>
      <w:r w:rsidR="006E3003" w:rsidRPr="006E300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 xml:space="preserve">A straightforward, easy to read account of a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>fasc</w:t>
      </w:r>
      <w:r>
        <w:rPr>
          <w:rFonts w:ascii="Times New Roman" w:hAnsi="Times New Roman" w:cs="Times New Roman"/>
          <w:color w:val="000000"/>
          <w:sz w:val="20"/>
          <w:szCs w:val="20"/>
        </w:rPr>
        <w:t>inating and terrifying period in</w:t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 xml:space="preserve"> World History.</w:t>
      </w:r>
    </w:p>
    <w:p w:rsidR="00BB54B2" w:rsidRDefault="00BB54B2" w:rsidP="006E3003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BB54B2" w:rsidRPr="00BB54B2" w:rsidRDefault="00BB54B2" w:rsidP="006E3003">
      <w:pPr>
        <w:rPr>
          <w:rFonts w:ascii="Times New Roman" w:hAnsi="Times New Roman" w:cs="Times New Roman"/>
          <w:color w:val="000000"/>
        </w:rPr>
      </w:pPr>
      <w:r w:rsidRPr="00BB54B2">
        <w:rPr>
          <w:rFonts w:ascii="Times New Roman" w:hAnsi="Times New Roman" w:cs="Times New Roman"/>
          <w:color w:val="000000"/>
        </w:rPr>
        <w:t>*</w:t>
      </w:r>
      <w:r w:rsidRPr="00BB54B2">
        <w:rPr>
          <w:rFonts w:ascii="Times New Roman" w:hAnsi="Times New Roman" w:cs="Times New Roman"/>
          <w:i/>
          <w:iCs/>
          <w:color w:val="000000"/>
        </w:rPr>
        <w:t>Homesick: My Own Story</w:t>
      </w:r>
      <w:r w:rsidRPr="00BB54B2">
        <w:rPr>
          <w:rFonts w:ascii="Times New Roman" w:hAnsi="Times New Roman" w:cs="Times New Roman"/>
          <w:color w:val="000000"/>
        </w:rPr>
        <w:t xml:space="preserve"> by Jean Fritz</w:t>
      </w:r>
    </w:p>
    <w:p w:rsidR="00BB54B2" w:rsidRPr="00BB54B2" w:rsidRDefault="005C5170" w:rsidP="006E3003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BB54B2" w:rsidRPr="00BB54B2">
        <w:rPr>
          <w:rFonts w:asciiTheme="majorBidi" w:hAnsiTheme="majorBidi" w:cstheme="majorBidi"/>
          <w:color w:val="000000"/>
          <w:sz w:val="20"/>
          <w:szCs w:val="20"/>
        </w:rPr>
        <w:t xml:space="preserve">Fritz's Newbery Honor-winning memoir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written especially for young people tells </w:t>
      </w:r>
      <w:r w:rsidR="00BB54B2" w:rsidRPr="00BB54B2">
        <w:rPr>
          <w:rFonts w:asciiTheme="majorBidi" w:hAnsiTheme="majorBidi" w:cstheme="majorBidi"/>
          <w:color w:val="000000"/>
          <w:sz w:val="20"/>
          <w:szCs w:val="20"/>
        </w:rPr>
        <w:t xml:space="preserve">of growing up during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BB54B2" w:rsidRPr="00BB54B2">
        <w:rPr>
          <w:rFonts w:asciiTheme="majorBidi" w:hAnsiTheme="majorBidi" w:cstheme="majorBidi"/>
          <w:color w:val="000000"/>
          <w:sz w:val="20"/>
          <w:szCs w:val="20"/>
        </w:rPr>
        <w:t xml:space="preserve">turbulent time in </w:t>
      </w:r>
      <w:r w:rsidR="00BB54B2">
        <w:rPr>
          <w:rFonts w:asciiTheme="majorBidi" w:hAnsiTheme="majorBidi" w:cstheme="majorBidi"/>
          <w:color w:val="000000"/>
          <w:sz w:val="20"/>
          <w:szCs w:val="20"/>
        </w:rPr>
        <w:t xml:space="preserve">the 1920's in China.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While Fritz claims the book is fiction because the episodes she describes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come exclusively from her own memory, it is really a captivating blend of truth an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d storytelling which </w:t>
      </w:r>
      <w:r>
        <w:rPr>
          <w:rFonts w:asciiTheme="majorBidi" w:hAnsiTheme="majorBidi" w:cstheme="majorBidi"/>
          <w:color w:val="000000"/>
          <w:sz w:val="20"/>
          <w:szCs w:val="20"/>
        </w:rPr>
        <w:t>is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  <w:t>ultimately,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what all memoirs are.</w:t>
      </w:r>
    </w:p>
    <w:p w:rsidR="006E3003" w:rsidRPr="00914B6F" w:rsidRDefault="006E3003" w:rsidP="006E3003">
      <w:pPr>
        <w:rPr>
          <w:rFonts w:asciiTheme="majorBidi" w:hAnsiTheme="majorBidi" w:cstheme="majorBidi"/>
          <w:color w:val="000000"/>
        </w:rPr>
      </w:pPr>
    </w:p>
    <w:p w:rsidR="00C25EDB" w:rsidRDefault="00570A9A" w:rsidP="00C25EDB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*</w:t>
      </w:r>
      <w:r w:rsidR="002360CC" w:rsidRPr="00F621E9">
        <w:rPr>
          <w:rFonts w:asciiTheme="majorBidi" w:hAnsiTheme="majorBidi" w:cstheme="majorBidi"/>
          <w:i/>
          <w:iCs/>
          <w:color w:val="000000"/>
        </w:rPr>
        <w:t xml:space="preserve">Farewell to </w:t>
      </w:r>
      <w:proofErr w:type="spellStart"/>
      <w:r w:rsidR="002360CC" w:rsidRPr="00F621E9">
        <w:rPr>
          <w:rFonts w:asciiTheme="majorBidi" w:hAnsiTheme="majorBidi" w:cstheme="majorBidi"/>
          <w:i/>
          <w:iCs/>
          <w:color w:val="000000"/>
        </w:rPr>
        <w:t>Manzanar</w:t>
      </w:r>
      <w:proofErr w:type="spellEnd"/>
      <w:r w:rsidR="00914B6F">
        <w:rPr>
          <w:rFonts w:asciiTheme="majorBidi" w:hAnsiTheme="majorBidi" w:cstheme="majorBidi"/>
          <w:color w:val="000000"/>
        </w:rPr>
        <w:t xml:space="preserve"> by Jeanne </w:t>
      </w:r>
      <w:proofErr w:type="spellStart"/>
      <w:r w:rsidR="00914B6F">
        <w:rPr>
          <w:rFonts w:asciiTheme="majorBidi" w:hAnsiTheme="majorBidi" w:cstheme="majorBidi"/>
          <w:color w:val="000000"/>
        </w:rPr>
        <w:t>Wakatsuki</w:t>
      </w:r>
      <w:proofErr w:type="spellEnd"/>
      <w:r w:rsidR="00914B6F">
        <w:rPr>
          <w:rFonts w:asciiTheme="majorBidi" w:hAnsiTheme="majorBidi" w:cstheme="majorBidi"/>
          <w:color w:val="000000"/>
        </w:rPr>
        <w:t xml:space="preserve"> and James D. Houston</w:t>
      </w:r>
    </w:p>
    <w:p w:rsidR="00C25EDB" w:rsidRPr="00570A9A" w:rsidRDefault="00570A9A" w:rsidP="00570A9A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The book describes the experiences of Jeanne </w:t>
      </w:r>
      <w:proofErr w:type="spellStart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>Wakatsuki</w:t>
      </w:r>
      <w:proofErr w:type="spellEnd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and her family before, during, and following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imprisonment at the </w:t>
      </w:r>
      <w:proofErr w:type="spellStart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>Manzanar</w:t>
      </w:r>
      <w:proofErr w:type="spellEnd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concentration camp, which was due to the United States government's internment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of Japanese Americans during World War II. </w:t>
      </w:r>
      <w:proofErr w:type="spellStart"/>
      <w:r w:rsidRPr="00570A9A">
        <w:rPr>
          <w:rFonts w:asciiTheme="majorBidi" w:hAnsiTheme="majorBidi" w:cstheme="majorBidi"/>
          <w:color w:val="000000"/>
          <w:sz w:val="20"/>
          <w:szCs w:val="20"/>
        </w:rPr>
        <w:t>Wakatsuki'</w:t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>s</w:t>
      </w:r>
      <w:proofErr w:type="spellEnd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memoir is simple and compelling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 and has been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  <w:t>required reading at many schools since its publication in 1973</w:t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</w:p>
    <w:p w:rsidR="00C25EDB" w:rsidRPr="00914B6F" w:rsidRDefault="00C25EDB" w:rsidP="002360CC">
      <w:pPr>
        <w:rPr>
          <w:rFonts w:asciiTheme="majorBidi" w:hAnsiTheme="majorBidi" w:cstheme="majorBidi"/>
          <w:color w:val="000000"/>
        </w:rPr>
      </w:pPr>
    </w:p>
    <w:p w:rsidR="002360CC" w:rsidRDefault="00570A9A" w:rsidP="002360CC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*</w:t>
      </w:r>
      <w:proofErr w:type="spellStart"/>
      <w:r w:rsidR="002360CC" w:rsidRPr="00F621E9">
        <w:rPr>
          <w:rFonts w:asciiTheme="majorBidi" w:hAnsiTheme="majorBidi" w:cstheme="majorBidi"/>
          <w:i/>
          <w:iCs/>
          <w:color w:val="000000"/>
        </w:rPr>
        <w:t>Zlata's</w:t>
      </w:r>
      <w:proofErr w:type="spellEnd"/>
      <w:r w:rsidR="002360CC" w:rsidRPr="00F621E9">
        <w:rPr>
          <w:rFonts w:asciiTheme="majorBidi" w:hAnsiTheme="majorBidi" w:cstheme="majorBidi"/>
          <w:i/>
          <w:iCs/>
          <w:color w:val="000000"/>
        </w:rPr>
        <w:t xml:space="preserve"> Diary</w:t>
      </w:r>
      <w:r w:rsidR="002360CC" w:rsidRPr="00914B6F">
        <w:rPr>
          <w:rFonts w:asciiTheme="majorBidi" w:hAnsiTheme="majorBidi" w:cstheme="majorBidi"/>
          <w:color w:val="000000"/>
        </w:rPr>
        <w:t xml:space="preserve"> by </w:t>
      </w:r>
      <w:proofErr w:type="spellStart"/>
      <w:r w:rsidR="002360CC" w:rsidRPr="00914B6F">
        <w:rPr>
          <w:rFonts w:asciiTheme="majorBidi" w:hAnsiTheme="majorBidi" w:cstheme="majorBidi"/>
          <w:color w:val="000000"/>
        </w:rPr>
        <w:t>Zlata</w:t>
      </w:r>
      <w:proofErr w:type="spellEnd"/>
      <w:r w:rsidR="002360CC" w:rsidRPr="00914B6F">
        <w:rPr>
          <w:rFonts w:asciiTheme="majorBidi" w:hAnsiTheme="majorBidi" w:cstheme="majorBidi"/>
          <w:color w:val="000000"/>
        </w:rPr>
        <w:t xml:space="preserve"> </w:t>
      </w:r>
      <w:proofErr w:type="spellStart"/>
      <w:r w:rsidR="002360CC" w:rsidRPr="00914B6F">
        <w:rPr>
          <w:rFonts w:asciiTheme="majorBidi" w:hAnsiTheme="majorBidi" w:cstheme="majorBidi"/>
          <w:color w:val="000000"/>
        </w:rPr>
        <w:t>Filipovic</w:t>
      </w:r>
      <w:proofErr w:type="spellEnd"/>
    </w:p>
    <w:p w:rsidR="00570A9A" w:rsidRDefault="00570A9A" w:rsidP="00570A9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From September 1991 through October 1993, young </w:t>
      </w:r>
      <w:proofErr w:type="spellStart"/>
      <w:r w:rsidRPr="00570A9A">
        <w:rPr>
          <w:rFonts w:asciiTheme="majorBidi" w:hAnsiTheme="majorBidi" w:cstheme="majorBidi"/>
          <w:color w:val="000000"/>
          <w:sz w:val="20"/>
          <w:szCs w:val="20"/>
        </w:rPr>
        <w:t>Zlata</w:t>
      </w:r>
      <w:proofErr w:type="spellEnd"/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570A9A">
        <w:rPr>
          <w:rFonts w:asciiTheme="majorBidi" w:hAnsiTheme="majorBidi" w:cstheme="majorBidi"/>
          <w:color w:val="000000"/>
          <w:sz w:val="20"/>
          <w:szCs w:val="20"/>
        </w:rPr>
        <w:t>Filipovic</w:t>
      </w:r>
      <w:proofErr w:type="spellEnd"/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kept a diary. When she began it, she was 11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years old, concerned mostly with friends, school, piano lessons, MTV, and Madonna. As the diary ends, she has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become used to constant bombing and snipers; severe shortages of food, water, and gas; and the end of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privileged adolescence in her native Sarajevo. The narrative provides a vivid description of the ravages of war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>and its effect upon one young woman.</w:t>
      </w:r>
    </w:p>
    <w:p w:rsidR="00C021BB" w:rsidRDefault="00C021BB" w:rsidP="00570A9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13EDB" w:rsidRDefault="00513EDB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br w:type="page"/>
      </w:r>
    </w:p>
    <w:p w:rsidR="00C021BB" w:rsidRDefault="00C021BB" w:rsidP="00C021BB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color w:val="000000"/>
        </w:rPr>
        <w:t>*</w:t>
      </w:r>
      <w:r w:rsidRPr="002F0F1D">
        <w:rPr>
          <w:rFonts w:asciiTheme="majorBidi" w:hAnsiTheme="majorBidi" w:cstheme="majorBidi"/>
          <w:i/>
          <w:iCs/>
          <w:color w:val="000000"/>
        </w:rPr>
        <w:t>Chinese Cinderella: True Story of an Unwanted Daughter</w:t>
      </w:r>
      <w:r w:rsidRPr="00955295">
        <w:rPr>
          <w:rFonts w:asciiTheme="majorBidi" w:hAnsiTheme="majorBidi" w:cstheme="majorBidi"/>
          <w:color w:val="000000"/>
        </w:rPr>
        <w:t xml:space="preserve"> by Adeline Yen </w:t>
      </w:r>
      <w:proofErr w:type="spellStart"/>
      <w:r w:rsidRPr="00955295">
        <w:rPr>
          <w:rFonts w:asciiTheme="majorBidi" w:hAnsiTheme="majorBidi" w:cstheme="majorBidi"/>
          <w:color w:val="000000"/>
        </w:rPr>
        <w:t>Mah</w:t>
      </w:r>
      <w:proofErr w:type="spellEnd"/>
    </w:p>
    <w:p w:rsidR="00C021BB" w:rsidRDefault="00C021BB" w:rsidP="00C021BB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As the youngest of her five siblings, Wu Mei suffers the worst at the hands of her stepmother </w:t>
      </w:r>
      <w:proofErr w:type="spellStart"/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Niang</w:t>
      </w:r>
      <w:proofErr w:type="spellEnd"/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. In her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loneliness, Wu Mei turns to books for company.  A complete glossary, historical notes on the state of Chinese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society and politics during Yen </w:t>
      </w:r>
      <w:proofErr w:type="spellStart"/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Mah's</w:t>
      </w:r>
      <w:proofErr w:type="spellEnd"/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 childhood, and the legend of the original Chinese Cinderella round out this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stirring testimony of the author's strength </w:t>
      </w:r>
      <w:r w:rsidR="0088478C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of</w:t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 character.</w:t>
      </w:r>
    </w:p>
    <w:p w:rsidR="00596474" w:rsidRDefault="00596474" w:rsidP="00C021BB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</w:p>
    <w:p w:rsidR="00596474" w:rsidRPr="001F3FD9" w:rsidRDefault="00596474" w:rsidP="00596474">
      <w:pPr>
        <w:rPr>
          <w:rFonts w:asciiTheme="majorBidi" w:eastAsia="Times New Roman" w:hAnsiTheme="majorBidi" w:cstheme="majorBidi"/>
          <w:color w:val="000000"/>
          <w:lang w:bidi="he-IL"/>
        </w:rPr>
      </w:pPr>
      <w:r>
        <w:rPr>
          <w:rFonts w:asciiTheme="majorBidi" w:eastAsia="Times New Roman" w:hAnsiTheme="majorBidi" w:cstheme="majorBidi"/>
          <w:i/>
          <w:iCs/>
          <w:color w:val="000000"/>
          <w:lang w:bidi="he-IL"/>
        </w:rPr>
        <w:t xml:space="preserve">*The </w:t>
      </w:r>
      <w:r w:rsidRPr="001F3FD9">
        <w:rPr>
          <w:rFonts w:asciiTheme="majorBidi" w:eastAsia="Times New Roman" w:hAnsiTheme="majorBidi" w:cstheme="majorBidi"/>
          <w:i/>
          <w:iCs/>
          <w:color w:val="000000"/>
          <w:lang w:bidi="he-IL"/>
        </w:rPr>
        <w:t>Circuit</w:t>
      </w:r>
      <w:r w:rsidRPr="001F3FD9">
        <w:rPr>
          <w:rFonts w:asciiTheme="majorBidi" w:eastAsia="Times New Roman" w:hAnsiTheme="majorBidi" w:cstheme="majorBidi"/>
          <w:color w:val="000000"/>
          <w:lang w:bidi="he-IL"/>
        </w:rPr>
        <w:t xml:space="preserve"> by Francisco Jimenez</w:t>
      </w:r>
    </w:p>
    <w:p w:rsidR="00596474" w:rsidRPr="001F3FD9" w:rsidRDefault="00596474" w:rsidP="00596474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F3FD9">
        <w:rPr>
          <w:rFonts w:asciiTheme="majorBidi" w:hAnsiTheme="majorBidi" w:cstheme="majorBidi"/>
          <w:color w:val="000000"/>
          <w:sz w:val="20"/>
          <w:szCs w:val="20"/>
        </w:rPr>
        <w:t>In this short, easy-to-read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and very moving</w:t>
      </w:r>
      <w:r w:rsidRPr="001F3FD9">
        <w:rPr>
          <w:rFonts w:asciiTheme="majorBidi" w:hAnsiTheme="majorBidi" w:cstheme="majorBidi"/>
          <w:color w:val="000000"/>
          <w:sz w:val="20"/>
          <w:szCs w:val="20"/>
        </w:rPr>
        <w:t xml:space="preserve"> book suitable for all ages, Jimenez recalls his life with his family as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F3FD9">
        <w:rPr>
          <w:rFonts w:asciiTheme="majorBidi" w:hAnsiTheme="majorBidi" w:cstheme="majorBidi"/>
          <w:color w:val="000000"/>
          <w:sz w:val="20"/>
          <w:szCs w:val="20"/>
        </w:rPr>
        <w:t>they leave Mexico and move from one location to another to harvest crops in the United States.</w:t>
      </w:r>
    </w:p>
    <w:p w:rsidR="00596474" w:rsidRPr="001F3FD9" w:rsidRDefault="00596474" w:rsidP="00596474">
      <w:pPr>
        <w:rPr>
          <w:rFonts w:asciiTheme="majorBidi" w:eastAsia="Times New Roman" w:hAnsiTheme="majorBidi" w:cstheme="majorBidi"/>
          <w:color w:val="000000"/>
          <w:lang w:bidi="he-IL"/>
        </w:rPr>
      </w:pPr>
    </w:p>
    <w:p w:rsidR="00596474" w:rsidRDefault="00596474" w:rsidP="00596474">
      <w:pPr>
        <w:rPr>
          <w:rFonts w:asciiTheme="majorBidi" w:eastAsia="Times New Roman" w:hAnsiTheme="majorBidi" w:cstheme="majorBidi"/>
          <w:color w:val="000000"/>
          <w:lang w:bidi="he-IL"/>
        </w:rPr>
      </w:pPr>
      <w:r>
        <w:rPr>
          <w:rFonts w:asciiTheme="majorBidi" w:eastAsia="Times New Roman" w:hAnsiTheme="majorBidi" w:cstheme="majorBidi"/>
          <w:i/>
          <w:iCs/>
          <w:color w:val="000000"/>
          <w:lang w:bidi="he-IL"/>
        </w:rPr>
        <w:t>*</w:t>
      </w:r>
      <w:r w:rsidRPr="001F3FD9">
        <w:rPr>
          <w:rFonts w:asciiTheme="majorBidi" w:eastAsia="Times New Roman" w:hAnsiTheme="majorBidi" w:cstheme="majorBidi"/>
          <w:i/>
          <w:iCs/>
          <w:color w:val="000000"/>
          <w:lang w:bidi="he-IL"/>
        </w:rPr>
        <w:t>Breaking Through</w:t>
      </w:r>
      <w:r w:rsidRPr="001F3FD9">
        <w:rPr>
          <w:rFonts w:asciiTheme="majorBidi" w:eastAsia="Times New Roman" w:hAnsiTheme="majorBidi" w:cstheme="majorBidi"/>
          <w:color w:val="000000"/>
          <w:lang w:bidi="he-IL"/>
        </w:rPr>
        <w:t xml:space="preserve"> by Francisco Jimenez</w:t>
      </w:r>
    </w:p>
    <w:p w:rsidR="00596474" w:rsidRPr="00C021BB" w:rsidRDefault="00596474" w:rsidP="00596474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  <w:r>
        <w:rPr>
          <w:rFonts w:asciiTheme="majorBidi" w:eastAsia="Times New Roman" w:hAnsiTheme="majorBidi" w:cstheme="majorBidi"/>
          <w:color w:val="000000"/>
          <w:lang w:bidi="he-IL"/>
        </w:rPr>
        <w:tab/>
      </w:r>
      <w:r w:rsidRPr="001F3FD9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The sequel to Jimenez's book </w:t>
      </w:r>
      <w:r w:rsidRPr="001F3FD9">
        <w:rPr>
          <w:rFonts w:asciiTheme="majorBidi" w:eastAsia="Times New Roman" w:hAnsiTheme="majorBidi" w:cstheme="majorBidi"/>
          <w:i/>
          <w:iCs/>
          <w:color w:val="000000"/>
          <w:sz w:val="20"/>
          <w:szCs w:val="20"/>
          <w:lang w:bidi="he-IL"/>
        </w:rPr>
        <w:t>The Circuit</w:t>
      </w:r>
      <w:r w:rsidRPr="001F3FD9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 in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which he recalls the struggles and</w:t>
      </w:r>
      <w:r w:rsidRPr="001F3FD9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 triumphs of growing up in a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1F3FD9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family of migrant farm workers.</w:t>
      </w:r>
    </w:p>
    <w:p w:rsidR="00570A9A" w:rsidRPr="00914B6F" w:rsidRDefault="00570A9A" w:rsidP="00570A9A">
      <w:pPr>
        <w:rPr>
          <w:rFonts w:asciiTheme="majorBidi" w:hAnsiTheme="majorBidi" w:cstheme="majorBidi"/>
          <w:color w:val="000000"/>
        </w:rPr>
      </w:pPr>
    </w:p>
    <w:p w:rsidR="002360CC" w:rsidRDefault="002360CC" w:rsidP="002360CC">
      <w:pPr>
        <w:rPr>
          <w:rFonts w:asciiTheme="majorBidi" w:hAnsiTheme="majorBidi" w:cstheme="majorBidi"/>
          <w:color w:val="000000"/>
        </w:rPr>
      </w:pPr>
      <w:r w:rsidRPr="00F621E9">
        <w:rPr>
          <w:rFonts w:asciiTheme="majorBidi" w:hAnsiTheme="majorBidi" w:cstheme="majorBidi"/>
          <w:i/>
          <w:iCs/>
          <w:color w:val="000000"/>
        </w:rPr>
        <w:t>Rosa Parks: My Story</w:t>
      </w:r>
      <w:r w:rsidRPr="00914B6F">
        <w:rPr>
          <w:rFonts w:asciiTheme="majorBidi" w:hAnsiTheme="majorBidi" w:cstheme="majorBidi"/>
          <w:color w:val="000000"/>
        </w:rPr>
        <w:t xml:space="preserve"> by Rosa Parks</w:t>
      </w:r>
    </w:p>
    <w:p w:rsidR="00570A9A" w:rsidRDefault="00F621E9" w:rsidP="00F621E9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>This w</w:t>
      </w:r>
      <w:r w:rsidR="00570A9A">
        <w:rPr>
          <w:rFonts w:ascii="Times New Roman" w:hAnsi="Times New Roman" w:cs="Times New Roman"/>
          <w:color w:val="000000"/>
          <w:sz w:val="20"/>
          <w:szCs w:val="20"/>
        </w:rPr>
        <w:t xml:space="preserve">ell-known story is </w:t>
      </w:r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 xml:space="preserve">refreshed by </w:t>
      </w:r>
      <w:proofErr w:type="spellStart"/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>Parks's</w:t>
      </w:r>
      <w:proofErr w:type="spellEnd"/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 xml:space="preserve"> personal</w:t>
      </w:r>
      <w:r w:rsidR="00570A9A">
        <w:rPr>
          <w:rFonts w:ascii="Times New Roman" w:hAnsi="Times New Roman" w:cs="Times New Roman"/>
          <w:color w:val="000000"/>
          <w:sz w:val="20"/>
          <w:szCs w:val="20"/>
        </w:rPr>
        <w:t xml:space="preserve"> narrative.  </w:t>
      </w:r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 xml:space="preserve">In simple, gracious, compelling language she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 xml:space="preserve">describes her childhood, family life, and elusive educational opportunities.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 warm and easy-to-read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autobiography.</w:t>
      </w:r>
    </w:p>
    <w:p w:rsidR="00F621E9" w:rsidRPr="00914B6F" w:rsidRDefault="00F621E9" w:rsidP="002360CC">
      <w:pPr>
        <w:rPr>
          <w:rFonts w:asciiTheme="majorBidi" w:hAnsiTheme="majorBidi" w:cstheme="majorBidi"/>
          <w:color w:val="000000"/>
        </w:rPr>
      </w:pPr>
    </w:p>
    <w:p w:rsidR="002360CC" w:rsidRDefault="002360CC" w:rsidP="002360CC">
      <w:pPr>
        <w:rPr>
          <w:rFonts w:asciiTheme="majorBidi" w:hAnsiTheme="majorBidi" w:cstheme="majorBidi"/>
          <w:color w:val="000000"/>
        </w:rPr>
      </w:pPr>
      <w:r w:rsidRPr="00F621E9">
        <w:rPr>
          <w:rFonts w:asciiTheme="majorBidi" w:hAnsiTheme="majorBidi" w:cstheme="majorBidi"/>
          <w:i/>
          <w:iCs/>
          <w:color w:val="000000"/>
        </w:rPr>
        <w:t>Warriors Don't Cry</w:t>
      </w:r>
      <w:r w:rsidR="00F621E9" w:rsidRPr="00F621E9">
        <w:rPr>
          <w:rFonts w:asciiTheme="majorBidi" w:hAnsiTheme="majorBidi" w:cstheme="majorBidi"/>
          <w:i/>
          <w:iCs/>
          <w:color w:val="000000"/>
        </w:rPr>
        <w:t>: A Searing Memoir of the Battle to Integrate Little Rock's Central High</w:t>
      </w:r>
      <w:r w:rsidR="00F621E9">
        <w:rPr>
          <w:rFonts w:asciiTheme="majorBidi" w:hAnsiTheme="majorBidi" w:cstheme="majorBidi"/>
          <w:color w:val="000000"/>
        </w:rPr>
        <w:t xml:space="preserve"> by Melba</w:t>
      </w:r>
      <w:r w:rsidRPr="00914B6F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914B6F">
        <w:rPr>
          <w:rFonts w:asciiTheme="majorBidi" w:hAnsiTheme="majorBidi" w:cstheme="majorBidi"/>
          <w:color w:val="000000"/>
        </w:rPr>
        <w:t>Beals</w:t>
      </w:r>
      <w:proofErr w:type="spellEnd"/>
    </w:p>
    <w:p w:rsidR="00F621E9" w:rsidRDefault="00F621E9" w:rsidP="002360C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proofErr w:type="spellStart"/>
      <w:r w:rsidRPr="00F621E9">
        <w:rPr>
          <w:rFonts w:asciiTheme="majorBidi" w:hAnsiTheme="majorBidi" w:cstheme="majorBidi"/>
          <w:color w:val="000000"/>
          <w:sz w:val="20"/>
          <w:szCs w:val="20"/>
        </w:rPr>
        <w:t>Beals</w:t>
      </w:r>
      <w:proofErr w:type="spellEnd"/>
      <w:r w:rsidRPr="00F621E9">
        <w:rPr>
          <w:rFonts w:asciiTheme="majorBidi" w:hAnsiTheme="majorBidi" w:cstheme="majorBidi"/>
          <w:color w:val="000000"/>
          <w:sz w:val="20"/>
          <w:szCs w:val="20"/>
        </w:rPr>
        <w:t>, one of the nine black students who integrated Central Hig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h School in Little Rock, AR, in </w:t>
      </w:r>
      <w:r w:rsidRPr="00F621E9">
        <w:rPr>
          <w:rFonts w:asciiTheme="majorBidi" w:hAnsiTheme="majorBidi" w:cstheme="majorBidi"/>
          <w:color w:val="000000"/>
          <w:sz w:val="20"/>
          <w:szCs w:val="20"/>
        </w:rPr>
        <w:t xml:space="preserve">1957, tells an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621E9">
        <w:rPr>
          <w:rFonts w:asciiTheme="majorBidi" w:hAnsiTheme="majorBidi" w:cstheme="majorBidi"/>
          <w:color w:val="000000"/>
          <w:sz w:val="20"/>
          <w:szCs w:val="20"/>
        </w:rPr>
        <w:t xml:space="preserve">incredible story of faith, family love, friendships, and strong personal commitment. Drawing from the diaries she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621E9">
        <w:rPr>
          <w:rFonts w:asciiTheme="majorBidi" w:hAnsiTheme="majorBidi" w:cstheme="majorBidi"/>
          <w:color w:val="000000"/>
          <w:sz w:val="20"/>
          <w:szCs w:val="20"/>
        </w:rPr>
        <w:t xml:space="preserve">kept, the author easily puts readers in her shoes as she struggles against those people in both the white and black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621E9">
        <w:rPr>
          <w:rFonts w:asciiTheme="majorBidi" w:hAnsiTheme="majorBidi" w:cstheme="majorBidi"/>
          <w:color w:val="000000"/>
          <w:sz w:val="20"/>
          <w:szCs w:val="20"/>
        </w:rPr>
        <w:t xml:space="preserve">communities who would have segregation continue. </w:t>
      </w:r>
    </w:p>
    <w:p w:rsidR="005805E0" w:rsidRDefault="005805E0" w:rsidP="002360CC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805E0" w:rsidRPr="005805E0" w:rsidRDefault="005805E0" w:rsidP="002360CC">
      <w:pPr>
        <w:rPr>
          <w:rFonts w:asciiTheme="majorBidi" w:hAnsiTheme="majorBidi" w:cstheme="majorBidi"/>
          <w:color w:val="000000"/>
        </w:rPr>
      </w:pPr>
      <w:r w:rsidRPr="0034582E">
        <w:rPr>
          <w:rFonts w:asciiTheme="majorBidi" w:hAnsiTheme="majorBidi" w:cstheme="majorBidi"/>
          <w:i/>
          <w:iCs/>
          <w:color w:val="000000"/>
        </w:rPr>
        <w:t>Leon's Story</w:t>
      </w:r>
      <w:r w:rsidRPr="005805E0">
        <w:rPr>
          <w:rFonts w:asciiTheme="majorBidi" w:hAnsiTheme="majorBidi" w:cstheme="majorBidi"/>
          <w:color w:val="000000"/>
        </w:rPr>
        <w:t xml:space="preserve"> by Leon Walter Tillage</w:t>
      </w:r>
    </w:p>
    <w:p w:rsidR="005805E0" w:rsidRPr="0034582E" w:rsidRDefault="0034582E" w:rsidP="002360C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5805E0"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Tillage, a black custodian in a Baltimore private school, reminisces about his childhood as a sharecropper's son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5805E0" w:rsidRPr="0034582E">
        <w:rPr>
          <w:rFonts w:asciiTheme="majorBidi" w:hAnsiTheme="majorBidi" w:cstheme="majorBidi"/>
          <w:color w:val="000000"/>
          <w:sz w:val="20"/>
          <w:szCs w:val="20"/>
        </w:rPr>
        <w:t>in the South, and his youth as a civil-rights protester.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 The afterword and note about the genesis of the book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>contain important supplementary information for understanding this period of history.</w:t>
      </w:r>
    </w:p>
    <w:p w:rsidR="00F621E9" w:rsidRPr="00914B6F" w:rsidRDefault="00F621E9" w:rsidP="002360CC">
      <w:pPr>
        <w:rPr>
          <w:rFonts w:asciiTheme="majorBidi" w:hAnsiTheme="majorBidi" w:cstheme="majorBidi"/>
          <w:color w:val="000000"/>
        </w:rPr>
      </w:pPr>
    </w:p>
    <w:p w:rsidR="00914B6F" w:rsidRDefault="00914B6F" w:rsidP="002360CC">
      <w:pPr>
        <w:rPr>
          <w:rFonts w:asciiTheme="majorBidi" w:hAnsiTheme="majorBidi" w:cstheme="majorBidi"/>
          <w:color w:val="000000"/>
        </w:rPr>
      </w:pPr>
      <w:r w:rsidRPr="00995304">
        <w:rPr>
          <w:rFonts w:asciiTheme="majorBidi" w:hAnsiTheme="majorBidi" w:cstheme="majorBidi"/>
          <w:i/>
          <w:iCs/>
          <w:color w:val="000000"/>
        </w:rPr>
        <w:t>Defending Baltimore Against Enemy Attack--A Boyhood Year During WW II</w:t>
      </w:r>
      <w:r w:rsidRPr="00914B6F">
        <w:rPr>
          <w:rFonts w:asciiTheme="majorBidi" w:hAnsiTheme="majorBidi" w:cstheme="majorBidi"/>
          <w:color w:val="000000"/>
        </w:rPr>
        <w:t xml:space="preserve"> by Charles Osgood</w:t>
      </w:r>
    </w:p>
    <w:p w:rsidR="00995304" w:rsidRPr="00F3431A" w:rsidRDefault="00995304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95304">
        <w:rPr>
          <w:rFonts w:asciiTheme="majorBidi" w:hAnsiTheme="majorBidi" w:cstheme="majorBidi"/>
          <w:color w:val="000000"/>
          <w:sz w:val="20"/>
          <w:szCs w:val="20"/>
        </w:rPr>
        <w:t xml:space="preserve">For a nine-year-old boy living in Baltimore, 1942 was as memorable for the childhood mischief of making stink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95304">
        <w:rPr>
          <w:rFonts w:asciiTheme="majorBidi" w:hAnsiTheme="majorBidi" w:cstheme="majorBidi"/>
          <w:color w:val="000000"/>
          <w:sz w:val="20"/>
          <w:szCs w:val="20"/>
        </w:rPr>
        <w:t xml:space="preserve">bombs as the Japanese attack on Pearl Harbor. </w:t>
      </w:r>
      <w:r w:rsidR="00767083">
        <w:rPr>
          <w:rFonts w:asciiTheme="majorBidi" w:hAnsiTheme="majorBidi" w:cstheme="majorBidi"/>
          <w:color w:val="000000"/>
          <w:sz w:val="20"/>
          <w:szCs w:val="20"/>
        </w:rPr>
        <w:t>Radio and television broadcaster Osgood</w:t>
      </w:r>
      <w:r w:rsidRPr="00995304">
        <w:rPr>
          <w:rFonts w:asciiTheme="majorBidi" w:hAnsiTheme="majorBidi" w:cstheme="majorBidi"/>
          <w:color w:val="000000"/>
          <w:sz w:val="20"/>
          <w:szCs w:val="20"/>
        </w:rPr>
        <w:t xml:space="preserve"> renders sharp details of </w:t>
      </w:r>
      <w:r w:rsidR="00767083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95304">
        <w:rPr>
          <w:rFonts w:asciiTheme="majorBidi" w:hAnsiTheme="majorBidi" w:cstheme="majorBidi"/>
          <w:color w:val="000000"/>
          <w:sz w:val="20"/>
          <w:szCs w:val="20"/>
        </w:rPr>
        <w:t xml:space="preserve">a life he insists was actually simpler and sweeter, even with the threat of war. A warm, humorous look at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the </w:t>
      </w:r>
      <w:r w:rsidR="00767083">
        <w:rPr>
          <w:rFonts w:asciiTheme="majorBidi" w:hAnsiTheme="majorBidi" w:cstheme="majorBidi"/>
          <w:color w:val="000000"/>
          <w:sz w:val="20"/>
          <w:szCs w:val="20"/>
        </w:rPr>
        <w:tab/>
      </w:r>
      <w:r>
        <w:rPr>
          <w:rFonts w:asciiTheme="majorBidi" w:hAnsiTheme="majorBidi" w:cstheme="majorBidi"/>
          <w:color w:val="000000"/>
          <w:sz w:val="20"/>
          <w:szCs w:val="20"/>
        </w:rPr>
        <w:t>past.</w:t>
      </w:r>
    </w:p>
    <w:p w:rsidR="00995304" w:rsidRPr="00914B6F" w:rsidRDefault="00995304" w:rsidP="00995304">
      <w:pPr>
        <w:rPr>
          <w:rFonts w:asciiTheme="majorBidi" w:hAnsiTheme="majorBidi" w:cstheme="majorBidi"/>
          <w:color w:val="000000"/>
        </w:rPr>
      </w:pPr>
    </w:p>
    <w:p w:rsidR="002360CC" w:rsidRPr="00767083" w:rsidRDefault="00767083" w:rsidP="002360CC">
      <w:pPr>
        <w:rPr>
          <w:rFonts w:asciiTheme="majorBidi" w:hAnsiTheme="majorBidi" w:cstheme="majorBidi"/>
          <w:color w:val="000000"/>
        </w:rPr>
      </w:pPr>
      <w:r w:rsidRPr="00767083">
        <w:rPr>
          <w:rFonts w:asciiTheme="majorBidi" w:hAnsiTheme="majorBidi" w:cstheme="majorBidi"/>
          <w:i/>
          <w:iCs/>
          <w:color w:val="000000"/>
        </w:rPr>
        <w:t xml:space="preserve">Facing the Lion: Growing up </w:t>
      </w:r>
      <w:proofErr w:type="spellStart"/>
      <w:r w:rsidRPr="00767083">
        <w:rPr>
          <w:rFonts w:asciiTheme="majorBidi" w:hAnsiTheme="majorBidi" w:cstheme="majorBidi"/>
          <w:i/>
          <w:iCs/>
          <w:color w:val="000000"/>
        </w:rPr>
        <w:t>Maasai</w:t>
      </w:r>
      <w:proofErr w:type="spellEnd"/>
      <w:r w:rsidRPr="00767083">
        <w:rPr>
          <w:rFonts w:asciiTheme="majorBidi" w:hAnsiTheme="majorBidi" w:cstheme="majorBidi"/>
          <w:i/>
          <w:iCs/>
          <w:color w:val="000000"/>
        </w:rPr>
        <w:t xml:space="preserve"> on the African Savanna</w:t>
      </w:r>
      <w:r w:rsidRPr="00767083">
        <w:rPr>
          <w:rFonts w:asciiTheme="majorBidi" w:hAnsiTheme="majorBidi" w:cstheme="majorBidi"/>
          <w:color w:val="000000"/>
        </w:rPr>
        <w:t xml:space="preserve"> by Joseph </w:t>
      </w:r>
      <w:proofErr w:type="spellStart"/>
      <w:r w:rsidRPr="00767083">
        <w:rPr>
          <w:rFonts w:asciiTheme="majorBidi" w:hAnsiTheme="majorBidi" w:cstheme="majorBidi"/>
          <w:color w:val="000000"/>
        </w:rPr>
        <w:t>Lemasolai</w:t>
      </w:r>
      <w:proofErr w:type="spellEnd"/>
      <w:r w:rsidRPr="00767083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767083">
        <w:rPr>
          <w:rFonts w:asciiTheme="majorBidi" w:hAnsiTheme="majorBidi" w:cstheme="majorBidi"/>
          <w:color w:val="000000"/>
        </w:rPr>
        <w:t>Lekuton</w:t>
      </w:r>
      <w:proofErr w:type="spellEnd"/>
    </w:p>
    <w:p w:rsidR="00767083" w:rsidRDefault="00767083" w:rsidP="00767083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This short, simple and readable memoir is the extraordinary story of a poor nomadic boy in Kenya who literally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travels across the world but never abandons home. </w:t>
      </w:r>
      <w:proofErr w:type="spellStart"/>
      <w:r w:rsidRPr="00767083">
        <w:rPr>
          <w:rFonts w:asciiTheme="majorBidi" w:hAnsiTheme="majorBidi" w:cstheme="majorBidi"/>
          <w:color w:val="000000"/>
          <w:sz w:val="20"/>
          <w:szCs w:val="20"/>
        </w:rPr>
        <w:t>Lekuton</w:t>
      </w:r>
      <w:proofErr w:type="spellEnd"/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 grew up in Kenya's poorest tribe, herdi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ng cows and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playing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 xml:space="preserve"> in</w:t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 hyena holes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before he entered </w:t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boarding school and went to college in the U.S. Now he teaches in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Virginia, but he has never lost his </w:t>
      </w:r>
      <w:proofErr w:type="spellStart"/>
      <w:r w:rsidRPr="00767083">
        <w:rPr>
          <w:rFonts w:asciiTheme="majorBidi" w:hAnsiTheme="majorBidi" w:cstheme="majorBidi"/>
          <w:color w:val="000000"/>
          <w:sz w:val="20"/>
          <w:szCs w:val="20"/>
        </w:rPr>
        <w:t>Maasai</w:t>
      </w:r>
      <w:proofErr w:type="spellEnd"/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 roots, and he returns home to help his people several months a year.</w:t>
      </w:r>
    </w:p>
    <w:p w:rsidR="00767083" w:rsidRDefault="00767083" w:rsidP="00767083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Pr="00117C56" w:rsidRDefault="00596474" w:rsidP="00596474">
      <w:pPr>
        <w:rPr>
          <w:rFonts w:asciiTheme="majorBidi" w:hAnsiTheme="majorBidi" w:cstheme="majorBidi"/>
          <w:color w:val="000000"/>
        </w:rPr>
      </w:pPr>
      <w:r w:rsidRPr="00117C56">
        <w:rPr>
          <w:rFonts w:asciiTheme="majorBidi" w:hAnsiTheme="majorBidi" w:cstheme="majorBidi"/>
          <w:i/>
          <w:iCs/>
          <w:color w:val="000000"/>
        </w:rPr>
        <w:t>In My Hands: Memories of a Holocaust Rescuer</w:t>
      </w:r>
      <w:r w:rsidRPr="00117C56">
        <w:rPr>
          <w:rFonts w:asciiTheme="majorBidi" w:hAnsiTheme="majorBidi" w:cstheme="majorBidi"/>
          <w:color w:val="000000"/>
        </w:rPr>
        <w:t xml:space="preserve"> by Irene </w:t>
      </w:r>
      <w:proofErr w:type="spellStart"/>
      <w:r w:rsidRPr="00117C56">
        <w:rPr>
          <w:rFonts w:asciiTheme="majorBidi" w:hAnsiTheme="majorBidi" w:cstheme="majorBidi"/>
          <w:color w:val="000000"/>
        </w:rPr>
        <w:t>Opdyke</w:t>
      </w:r>
      <w:proofErr w:type="spellEnd"/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When World War II began, Irene </w:t>
      </w:r>
      <w:proofErr w:type="spellStart"/>
      <w:r w:rsidRPr="00117C56">
        <w:rPr>
          <w:rFonts w:asciiTheme="majorBidi" w:hAnsiTheme="majorBidi" w:cstheme="majorBidi"/>
          <w:color w:val="000000"/>
          <w:sz w:val="20"/>
          <w:szCs w:val="20"/>
        </w:rPr>
        <w:t>Gutowna</w:t>
      </w:r>
      <w:proofErr w:type="spellEnd"/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was a 17-year-old Polish nursing student. Six years later, she writes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>in this inspiring memoir, "I felt a million years old." In the intervening time</w:t>
      </w:r>
      <w:r>
        <w:rPr>
          <w:rFonts w:asciiTheme="majorBidi" w:hAnsiTheme="majorBidi" w:cstheme="majorBidi"/>
          <w:color w:val="000000"/>
          <w:sz w:val="20"/>
          <w:szCs w:val="20"/>
        </w:rPr>
        <w:t>,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she was separated from her family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and forced to work in a hotel serving German officers. Sickened by the suffering inflicted on the local Jews,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Irene began leaving food under the walls of the ghetto. Soon she was scheming to protect the Jewish workers she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supervised at the hotel 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and then hiding them in the lavish villa where she served as housekeeper to a German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>major.  A moving tale appropriate for young adults and older.</w:t>
      </w:r>
    </w:p>
    <w:p w:rsidR="0034582E" w:rsidRDefault="0034582E" w:rsidP="00955295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34582E" w:rsidRPr="0034582E" w:rsidRDefault="0034582E" w:rsidP="00955295">
      <w:pPr>
        <w:rPr>
          <w:rFonts w:asciiTheme="majorBidi" w:hAnsiTheme="majorBidi" w:cstheme="majorBidi"/>
          <w:color w:val="000000"/>
        </w:rPr>
      </w:pPr>
      <w:r w:rsidRPr="0034582E">
        <w:rPr>
          <w:rFonts w:asciiTheme="majorBidi" w:hAnsiTheme="majorBidi" w:cstheme="majorBidi"/>
          <w:i/>
          <w:iCs/>
          <w:color w:val="000000"/>
        </w:rPr>
        <w:t>No Pretty Pictures</w:t>
      </w:r>
      <w:r w:rsidRPr="0034582E">
        <w:rPr>
          <w:rFonts w:asciiTheme="majorBidi" w:hAnsiTheme="majorBidi" w:cstheme="majorBidi"/>
          <w:color w:val="000000"/>
        </w:rPr>
        <w:t xml:space="preserve"> by Anita </w:t>
      </w:r>
      <w:proofErr w:type="spellStart"/>
      <w:r w:rsidRPr="0034582E">
        <w:rPr>
          <w:rFonts w:asciiTheme="majorBidi" w:hAnsiTheme="majorBidi" w:cstheme="majorBidi"/>
          <w:color w:val="000000"/>
        </w:rPr>
        <w:t>Lobel</w:t>
      </w:r>
      <w:proofErr w:type="spellEnd"/>
    </w:p>
    <w:p w:rsidR="00955295" w:rsidRDefault="0034582E" w:rsidP="0034582E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Given </w:t>
      </w:r>
      <w:proofErr w:type="spellStart"/>
      <w:r>
        <w:rPr>
          <w:rFonts w:asciiTheme="majorBidi" w:hAnsiTheme="majorBidi" w:cstheme="majorBidi"/>
          <w:color w:val="000000"/>
          <w:sz w:val="20"/>
          <w:szCs w:val="20"/>
        </w:rPr>
        <w:t>Lobel's</w:t>
      </w:r>
      <w:proofErr w:type="spellEnd"/>
      <w:r>
        <w:rPr>
          <w:rFonts w:asciiTheme="majorBidi" w:hAnsiTheme="majorBidi" w:cstheme="majorBidi"/>
          <w:color w:val="000000"/>
          <w:sz w:val="20"/>
          <w:szCs w:val="20"/>
        </w:rPr>
        <w:t xml:space="preserve"> status as a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Caldecott-winning illustrator of such delightful picture books as </w:t>
      </w:r>
      <w:hyperlink r:id="rId6" w:history="1">
        <w:r w:rsidRPr="0034582E">
          <w:rPr>
            <w:rStyle w:val="Hyperlink"/>
            <w:rFonts w:asciiTheme="majorBidi" w:hAnsiTheme="majorBidi" w:cstheme="majorBidi"/>
            <w:i/>
            <w:iCs/>
            <w:color w:val="auto"/>
            <w:sz w:val="20"/>
            <w:szCs w:val="20"/>
            <w:u w:val="none"/>
          </w:rPr>
          <w:t>On Market Street</w:t>
        </w:r>
      </w:hyperlink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it is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difficult to believe she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endured the horrific childhood she did. Her girl</w:t>
      </w:r>
      <w:r>
        <w:rPr>
          <w:rFonts w:asciiTheme="majorBidi" w:hAnsiTheme="majorBidi" w:cstheme="majorBidi"/>
          <w:color w:val="000000"/>
          <w:sz w:val="20"/>
          <w:szCs w:val="20"/>
        </w:rPr>
        <w:t>hood voice tells it like it is; f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>rom age five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to age 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>ten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34582E">
        <w:rPr>
          <w:rFonts w:asciiTheme="majorBidi" w:hAnsiTheme="majorBidi" w:cstheme="majorBidi"/>
          <w:color w:val="000000"/>
          <w:sz w:val="20"/>
          <w:szCs w:val="20"/>
        </w:rPr>
        <w:t>Lobel</w:t>
      </w:r>
      <w:proofErr w:type="spellEnd"/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spent what are supposed to be carefree years hiding from the Nazis, protecting her younger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brother, being captured and marched from camp to camp, and surviving completely dehumanizing conditions. </w:t>
      </w:r>
    </w:p>
    <w:p w:rsidR="00596474" w:rsidRDefault="00596474" w:rsidP="00117C56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Default="00596474" w:rsidP="00596474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i/>
          <w:iCs/>
          <w:color w:val="000000"/>
        </w:rPr>
        <w:t>Barefoot Heart: Stories of a Migrant Child</w:t>
      </w:r>
      <w:r w:rsidRPr="00955295">
        <w:rPr>
          <w:rFonts w:asciiTheme="majorBidi" w:hAnsiTheme="majorBidi" w:cstheme="majorBidi"/>
          <w:color w:val="000000"/>
        </w:rPr>
        <w:t xml:space="preserve"> by Elva Trevino Hart</w:t>
      </w:r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  <w:t>Hart's</w:t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 memoir concerns her childhood as the daughter of Mexican immigrants who worked as migrant workers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to feed their six children. </w:t>
      </w:r>
      <w:r>
        <w:rPr>
          <w:rFonts w:asciiTheme="majorBidi" w:hAnsiTheme="majorBidi" w:cstheme="majorBidi"/>
          <w:color w:val="000000"/>
          <w:sz w:val="20"/>
          <w:szCs w:val="20"/>
        </w:rPr>
        <w:t>She</w:t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 eloquently reveals the harsh toll that poverty and discrimination took on her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family. </w:t>
      </w:r>
    </w:p>
    <w:p w:rsidR="00596474" w:rsidRDefault="00596474" w:rsidP="00596474">
      <w:pPr>
        <w:rPr>
          <w:rFonts w:asciiTheme="majorBidi" w:hAnsiTheme="majorBidi" w:cstheme="majorBidi"/>
          <w:i/>
          <w:iCs/>
          <w:color w:val="000000"/>
        </w:rPr>
      </w:pPr>
    </w:p>
    <w:p w:rsidR="00596474" w:rsidRPr="00955295" w:rsidRDefault="00596474" w:rsidP="00596474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i/>
          <w:iCs/>
          <w:color w:val="000000"/>
        </w:rPr>
        <w:t xml:space="preserve">The Division Street Princess: A Memoir </w:t>
      </w:r>
      <w:r w:rsidRPr="00955295">
        <w:rPr>
          <w:rFonts w:asciiTheme="majorBidi" w:hAnsiTheme="majorBidi" w:cstheme="majorBidi"/>
          <w:color w:val="000000"/>
        </w:rPr>
        <w:t xml:space="preserve">by Elaine </w:t>
      </w:r>
      <w:proofErr w:type="spellStart"/>
      <w:r w:rsidRPr="00955295">
        <w:rPr>
          <w:rFonts w:asciiTheme="majorBidi" w:hAnsiTheme="majorBidi" w:cstheme="majorBidi"/>
          <w:color w:val="000000"/>
        </w:rPr>
        <w:t>Soloway</w:t>
      </w:r>
      <w:proofErr w:type="spellEnd"/>
    </w:p>
    <w:p w:rsidR="00596474" w:rsidRPr="00117C56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</w:rPr>
        <w:tab/>
      </w:r>
      <w:proofErr w:type="spellStart"/>
      <w:r w:rsidRPr="00955295">
        <w:rPr>
          <w:rFonts w:asciiTheme="majorBidi" w:hAnsiTheme="majorBidi" w:cstheme="majorBidi"/>
          <w:color w:val="000000"/>
          <w:sz w:val="20"/>
          <w:szCs w:val="20"/>
        </w:rPr>
        <w:t>Soloway</w:t>
      </w:r>
      <w:proofErr w:type="spellEnd"/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, the daughter of European Jewish immigrants, grew up in a quintessential Chicago neighborhood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during and after World War II. </w:t>
      </w:r>
      <w:proofErr w:type="spellStart"/>
      <w:r w:rsidRPr="00955295">
        <w:rPr>
          <w:rFonts w:asciiTheme="majorBidi" w:hAnsiTheme="majorBidi" w:cstheme="majorBidi"/>
          <w:color w:val="000000"/>
          <w:sz w:val="20"/>
          <w:szCs w:val="20"/>
        </w:rPr>
        <w:t>Soloway's</w:t>
      </w:r>
      <w:proofErr w:type="spellEnd"/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 child's-eye view of her ill-matched yet loving parents struggling to rise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above poverty and ensure that their children live easier and more fulfilling lives enlivens a classic immigrant's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>tale. Simply and gracefully told.</w:t>
      </w:r>
    </w:p>
    <w:p w:rsidR="00955295" w:rsidRPr="00955295" w:rsidRDefault="00955295" w:rsidP="002360CC">
      <w:pPr>
        <w:rPr>
          <w:rFonts w:asciiTheme="majorBidi" w:hAnsiTheme="majorBidi" w:cstheme="majorBidi"/>
          <w:color w:val="000000"/>
        </w:rPr>
      </w:pPr>
    </w:p>
    <w:p w:rsidR="00955295" w:rsidRDefault="00955295" w:rsidP="002360CC">
      <w:pPr>
        <w:rPr>
          <w:rFonts w:asciiTheme="majorBidi" w:hAnsiTheme="majorBidi" w:cstheme="majorBidi"/>
          <w:color w:val="000000"/>
        </w:rPr>
      </w:pPr>
      <w:r w:rsidRPr="00917C6C">
        <w:rPr>
          <w:rFonts w:asciiTheme="majorBidi" w:hAnsiTheme="majorBidi" w:cstheme="majorBidi"/>
          <w:i/>
          <w:iCs/>
          <w:color w:val="000000"/>
        </w:rPr>
        <w:t>In My Father's Bakery: A Bronx Memoir</w:t>
      </w:r>
      <w:r w:rsidRPr="00955295">
        <w:rPr>
          <w:rFonts w:asciiTheme="majorBidi" w:hAnsiTheme="majorBidi" w:cstheme="majorBidi"/>
          <w:color w:val="000000"/>
        </w:rPr>
        <w:t xml:space="preserve"> by Marvin </w:t>
      </w:r>
      <w:proofErr w:type="spellStart"/>
      <w:r w:rsidRPr="00955295">
        <w:rPr>
          <w:rFonts w:asciiTheme="majorBidi" w:hAnsiTheme="majorBidi" w:cstheme="majorBidi"/>
          <w:color w:val="000000"/>
        </w:rPr>
        <w:t>Korman</w:t>
      </w:r>
      <w:proofErr w:type="spellEnd"/>
    </w:p>
    <w:p w:rsidR="00955295" w:rsidRPr="00917C6C" w:rsidRDefault="00917C6C" w:rsidP="002360C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Told in a relaxed and engaging style, </w:t>
      </w:r>
      <w:proofErr w:type="spellStart"/>
      <w:r w:rsidRPr="00917C6C">
        <w:rPr>
          <w:rFonts w:asciiTheme="majorBidi" w:hAnsiTheme="majorBidi" w:cstheme="majorBidi"/>
          <w:color w:val="000000"/>
          <w:sz w:val="20"/>
          <w:szCs w:val="20"/>
        </w:rPr>
        <w:t>Korman's</w:t>
      </w:r>
      <w:proofErr w:type="spellEnd"/>
      <w:r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>memoir of the De</w:t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>pression and war years, focuses</w:t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on the lives of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a family of individuals, their friends, and their neighbors. </w:t>
      </w:r>
      <w:proofErr w:type="spellStart"/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>Korman</w:t>
      </w:r>
      <w:proofErr w:type="spellEnd"/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reveals just what it was like to grow up in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>Jewish family, personally discover</w:t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>ing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 xml:space="preserve"> the ups and downs of life </w:t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>and paying</w:t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full tribute to the hardworking souls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>that persevered at their jobs day in, day out</w:t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:rsidR="002F0F1D" w:rsidRDefault="002F0F1D" w:rsidP="002F0F1D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</w:p>
    <w:p w:rsidR="00137DD3" w:rsidRPr="00137DD3" w:rsidRDefault="00DB1B1A" w:rsidP="002F0F1D">
      <w:pPr>
        <w:rPr>
          <w:rFonts w:asciiTheme="majorBidi" w:eastAsia="Times New Roman" w:hAnsiTheme="majorBidi" w:cstheme="majorBidi"/>
          <w:color w:val="000000"/>
          <w:lang w:bidi="he-IL"/>
        </w:rPr>
      </w:pPr>
      <w:r>
        <w:rPr>
          <w:rFonts w:asciiTheme="majorBidi" w:eastAsia="Times New Roman" w:hAnsiTheme="majorBidi" w:cstheme="majorBidi"/>
          <w:i/>
          <w:iCs/>
          <w:color w:val="000000"/>
          <w:lang w:bidi="he-IL"/>
        </w:rPr>
        <w:t>*</w:t>
      </w:r>
      <w:r w:rsidR="00137DD3" w:rsidRPr="00137DD3">
        <w:rPr>
          <w:rFonts w:asciiTheme="majorBidi" w:eastAsia="Times New Roman" w:hAnsiTheme="majorBidi" w:cstheme="majorBidi"/>
          <w:i/>
          <w:iCs/>
          <w:color w:val="000000"/>
          <w:lang w:bidi="he-IL"/>
        </w:rPr>
        <w:t>Through My Eyes</w:t>
      </w:r>
      <w:r w:rsidR="00137DD3" w:rsidRPr="00137DD3">
        <w:rPr>
          <w:rFonts w:asciiTheme="majorBidi" w:eastAsia="Times New Roman" w:hAnsiTheme="majorBidi" w:cstheme="majorBidi"/>
          <w:color w:val="000000"/>
          <w:lang w:bidi="he-IL"/>
        </w:rPr>
        <w:t xml:space="preserve"> by Ruby Bridges</w:t>
      </w:r>
    </w:p>
    <w:p w:rsidR="00137DD3" w:rsidRPr="00137DD3" w:rsidRDefault="00137DD3" w:rsidP="002F0F1D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  <w:r>
        <w:rPr>
          <w:rFonts w:asciiTheme="majorBidi" w:hAnsiTheme="majorBidi" w:cstheme="majorBidi"/>
          <w:sz w:val="20"/>
          <w:szCs w:val="20"/>
        </w:rPr>
        <w:tab/>
      </w:r>
      <w:r w:rsidRPr="00137DD3">
        <w:rPr>
          <w:rFonts w:asciiTheme="majorBidi" w:hAnsiTheme="majorBidi" w:cstheme="majorBidi"/>
          <w:sz w:val="20"/>
          <w:szCs w:val="20"/>
        </w:rPr>
        <w:t xml:space="preserve">In November 1960, all of America watched as a tiny six-year-old black girl, surrounded by federal Marshall's, </w:t>
      </w:r>
      <w:r>
        <w:rPr>
          <w:rFonts w:asciiTheme="majorBidi" w:hAnsiTheme="majorBidi" w:cstheme="majorBidi"/>
          <w:sz w:val="20"/>
          <w:szCs w:val="20"/>
        </w:rPr>
        <w:tab/>
      </w:r>
      <w:r w:rsidRPr="00137DD3">
        <w:rPr>
          <w:rFonts w:asciiTheme="majorBidi" w:hAnsiTheme="majorBidi" w:cstheme="majorBidi"/>
          <w:sz w:val="20"/>
          <w:szCs w:val="20"/>
        </w:rPr>
        <w:t xml:space="preserve">walked through a mob of screaming segregationists and into her school. An icon of the civil rights movement, </w:t>
      </w:r>
      <w:r>
        <w:rPr>
          <w:rFonts w:asciiTheme="majorBidi" w:hAnsiTheme="majorBidi" w:cstheme="majorBidi"/>
          <w:sz w:val="20"/>
          <w:szCs w:val="20"/>
        </w:rPr>
        <w:tab/>
      </w:r>
      <w:r w:rsidRPr="00137DD3">
        <w:rPr>
          <w:rFonts w:asciiTheme="majorBidi" w:hAnsiTheme="majorBidi" w:cstheme="majorBidi"/>
          <w:sz w:val="20"/>
          <w:szCs w:val="20"/>
        </w:rPr>
        <w:t>Ruby Bridges chronicles each dramatic step of this pivotal event in history.</w:t>
      </w:r>
    </w:p>
    <w:p w:rsidR="002360CC" w:rsidRPr="00137DD3" w:rsidRDefault="002360CC">
      <w:pPr>
        <w:rPr>
          <w:rFonts w:asciiTheme="majorBidi" w:hAnsiTheme="majorBidi" w:cstheme="majorBidi"/>
          <w:sz w:val="20"/>
          <w:szCs w:val="20"/>
        </w:rPr>
      </w:pPr>
    </w:p>
    <w:p w:rsidR="002360CC" w:rsidRDefault="002360CC">
      <w:pPr>
        <w:rPr>
          <w:rFonts w:asciiTheme="majorBidi" w:hAnsiTheme="majorBidi" w:cstheme="majorBidi"/>
        </w:rPr>
      </w:pPr>
    </w:p>
    <w:p w:rsidR="005065A1" w:rsidRDefault="005065A1">
      <w:pPr>
        <w:rPr>
          <w:rFonts w:asciiTheme="majorBidi" w:hAnsiTheme="majorBidi" w:cstheme="majorBidi"/>
        </w:rPr>
      </w:pPr>
    </w:p>
    <w:p w:rsidR="005065A1" w:rsidRPr="00D21816" w:rsidRDefault="005065A1">
      <w:pPr>
        <w:rPr>
          <w:rFonts w:asciiTheme="majorBidi" w:hAnsiTheme="majorBidi" w:cstheme="majorBidi"/>
        </w:rPr>
      </w:pPr>
    </w:p>
    <w:p w:rsidR="00D21816" w:rsidRDefault="004659A6">
      <w:pPr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MATURE/ADVANCED READING</w:t>
      </w:r>
    </w:p>
    <w:p w:rsidR="00CF0A70" w:rsidRDefault="00CF0A70" w:rsidP="00D9330D">
      <w:pPr>
        <w:rPr>
          <w:rFonts w:asciiTheme="majorBidi" w:hAnsiTheme="majorBidi" w:cstheme="majorBidi"/>
          <w:i/>
          <w:iCs/>
        </w:rPr>
      </w:pPr>
    </w:p>
    <w:p w:rsidR="00CF0A70" w:rsidRDefault="00CF0A70" w:rsidP="00CF0A70">
      <w:pPr>
        <w:rPr>
          <w:rFonts w:asciiTheme="majorBidi" w:hAnsiTheme="majorBidi" w:cstheme="majorBidi"/>
          <w:color w:val="000000"/>
        </w:rPr>
      </w:pPr>
      <w:r w:rsidRPr="00CF0A70">
        <w:rPr>
          <w:rFonts w:asciiTheme="majorBidi" w:hAnsiTheme="majorBidi" w:cstheme="majorBidi"/>
          <w:i/>
          <w:iCs/>
          <w:color w:val="000000"/>
        </w:rPr>
        <w:t>*I Know Why the Caged Bird Sings</w:t>
      </w:r>
      <w:r w:rsidRPr="00CF0A70">
        <w:rPr>
          <w:rFonts w:asciiTheme="majorBidi" w:hAnsiTheme="majorBidi" w:cstheme="majorBidi"/>
          <w:color w:val="000000"/>
        </w:rPr>
        <w:t xml:space="preserve"> by Maya Angelou</w:t>
      </w:r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With a gift for language and observation, poet Maya Angelou recounts a youth filled with disappointment,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>frustration, tragedy, and finally hard-won independence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.  This book has become a </w:t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>beloved contemporary classic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of African-American literature and is found on many high school reading lists because of (or in spite of) its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mature themes.</w:t>
      </w:r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F0A70" w:rsidRDefault="00CF0A70" w:rsidP="00CF0A70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color w:val="000000"/>
        </w:rPr>
        <w:t>*</w:t>
      </w:r>
      <w:r w:rsidRPr="00B529B8">
        <w:rPr>
          <w:rFonts w:asciiTheme="majorBidi" w:hAnsiTheme="majorBidi" w:cstheme="majorBidi"/>
          <w:i/>
          <w:iCs/>
          <w:color w:val="000000"/>
        </w:rPr>
        <w:t>Tasting the Sky: A Palestinian Childhood</w:t>
      </w:r>
      <w:r w:rsidRPr="00955295">
        <w:rPr>
          <w:rFonts w:asciiTheme="majorBidi" w:hAnsiTheme="majorBidi" w:cstheme="majorBidi"/>
          <w:color w:val="000000"/>
        </w:rPr>
        <w:t xml:space="preserve"> by </w:t>
      </w:r>
      <w:proofErr w:type="spellStart"/>
      <w:r w:rsidRPr="00955295">
        <w:rPr>
          <w:rFonts w:asciiTheme="majorBidi" w:hAnsiTheme="majorBidi" w:cstheme="majorBidi"/>
          <w:color w:val="000000"/>
        </w:rPr>
        <w:t>Ibtisam</w:t>
      </w:r>
      <w:proofErr w:type="spellEnd"/>
      <w:r w:rsidRPr="0095529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955295">
        <w:rPr>
          <w:rFonts w:asciiTheme="majorBidi" w:hAnsiTheme="majorBidi" w:cstheme="majorBidi"/>
          <w:color w:val="000000"/>
        </w:rPr>
        <w:t>Barakat</w:t>
      </w:r>
      <w:proofErr w:type="spellEnd"/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B529B8">
        <w:rPr>
          <w:rFonts w:asciiTheme="majorBidi" w:hAnsiTheme="majorBidi" w:cstheme="majorBidi"/>
          <w:color w:val="000000"/>
          <w:sz w:val="20"/>
          <w:szCs w:val="20"/>
        </w:rPr>
        <w:t xml:space="preserve">While the topic of this moving memoir of a Palestinian woman's childhood experiences during the Six-Day War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B529B8">
        <w:rPr>
          <w:rFonts w:asciiTheme="majorBidi" w:hAnsiTheme="majorBidi" w:cstheme="majorBidi"/>
          <w:color w:val="000000"/>
          <w:sz w:val="20"/>
          <w:szCs w:val="20"/>
        </w:rPr>
        <w:t>and its aftermath remains politically charged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 xml:space="preserve"> (hence it Mature/Advanced</w:t>
      </w:r>
      <w:r w:rsidRPr="00B529B8">
        <w:rPr>
          <w:rFonts w:asciiTheme="majorBidi" w:hAnsiTheme="majorBidi" w:cstheme="majorBidi"/>
          <w:color w:val="000000"/>
          <w:sz w:val="20"/>
          <w:szCs w:val="20"/>
        </w:rPr>
        <w:t xml:space="preserve"> listing), the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vignettes are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beautifully 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ab/>
      </w:r>
      <w:r>
        <w:rPr>
          <w:rFonts w:asciiTheme="majorBidi" w:hAnsiTheme="majorBidi" w:cstheme="majorBidi"/>
          <w:color w:val="000000"/>
          <w:sz w:val="20"/>
          <w:szCs w:val="20"/>
        </w:rPr>
        <w:t>crafted.</w:t>
      </w:r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F0A70" w:rsidRDefault="00CF0A70" w:rsidP="00CF0A70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color w:val="000000"/>
        </w:rPr>
        <w:t>*</w:t>
      </w:r>
      <w:r w:rsidRPr="00B529B8">
        <w:rPr>
          <w:rFonts w:asciiTheme="majorBidi" w:hAnsiTheme="majorBidi" w:cstheme="majorBidi"/>
          <w:i/>
          <w:iCs/>
          <w:color w:val="000000"/>
        </w:rPr>
        <w:t>When I was a Soldier</w:t>
      </w:r>
      <w:r w:rsidRPr="00955295">
        <w:rPr>
          <w:rFonts w:asciiTheme="majorBidi" w:hAnsiTheme="majorBidi" w:cstheme="majorBidi"/>
          <w:color w:val="000000"/>
        </w:rPr>
        <w:t xml:space="preserve"> by Valerie </w:t>
      </w:r>
      <w:proofErr w:type="spellStart"/>
      <w:r w:rsidRPr="00955295">
        <w:rPr>
          <w:rFonts w:asciiTheme="majorBidi" w:hAnsiTheme="majorBidi" w:cstheme="majorBidi"/>
          <w:color w:val="000000"/>
        </w:rPr>
        <w:t>Zenatti</w:t>
      </w:r>
      <w:proofErr w:type="spellEnd"/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 xml:space="preserve">For immigrant Valerie, 18, the required two-year Israeli army service is an exciting rite of passage. She gets to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 xml:space="preserve">leave home, be considered equal to boys, and feel like a real citizen. The military training fascinates her, even if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>sh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e misses her friends and  </w:t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 xml:space="preserve">is haunted by memories of the boyfriend who dumped her. </w:t>
      </w:r>
      <w:proofErr w:type="spellStart"/>
      <w:r w:rsidRPr="002F0F1D">
        <w:rPr>
          <w:rFonts w:asciiTheme="majorBidi" w:hAnsiTheme="majorBidi" w:cstheme="majorBidi"/>
          <w:color w:val="000000"/>
          <w:sz w:val="20"/>
          <w:szCs w:val="20"/>
        </w:rPr>
        <w:t>Zenatti's</w:t>
      </w:r>
      <w:proofErr w:type="spellEnd"/>
      <w:r w:rsidRPr="002F0F1D">
        <w:rPr>
          <w:rFonts w:asciiTheme="majorBidi" w:hAnsiTheme="majorBidi" w:cstheme="majorBidi"/>
          <w:color w:val="000000"/>
          <w:sz w:val="20"/>
          <w:szCs w:val="20"/>
        </w:rPr>
        <w:t xml:space="preserve"> fast, wry,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>present-tense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memoir is </w:t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>translated from the French</w:t>
      </w:r>
      <w:r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:rsidR="00596474" w:rsidRDefault="00596474" w:rsidP="00CF0A70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Default="00881F4E" w:rsidP="00596474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t>*</w:t>
      </w:r>
      <w:r w:rsidR="00596474" w:rsidRPr="003973C4">
        <w:rPr>
          <w:rFonts w:asciiTheme="majorBidi" w:hAnsiTheme="majorBidi" w:cstheme="majorBidi"/>
          <w:i/>
          <w:iCs/>
          <w:color w:val="000000"/>
        </w:rPr>
        <w:t>King of the Mild Frontier: An Ill-Advised Autobiography</w:t>
      </w:r>
      <w:r w:rsidR="00596474" w:rsidRPr="00CF0A70">
        <w:rPr>
          <w:rFonts w:asciiTheme="majorBidi" w:hAnsiTheme="majorBidi" w:cstheme="majorBidi"/>
          <w:color w:val="000000"/>
        </w:rPr>
        <w:t xml:space="preserve"> by Chris </w:t>
      </w:r>
      <w:proofErr w:type="spellStart"/>
      <w:r w:rsidR="00596474" w:rsidRPr="00CF0A70">
        <w:rPr>
          <w:rFonts w:asciiTheme="majorBidi" w:hAnsiTheme="majorBidi" w:cstheme="majorBidi"/>
          <w:color w:val="000000"/>
        </w:rPr>
        <w:t>Crutcher</w:t>
      </w:r>
      <w:proofErr w:type="spellEnd"/>
    </w:p>
    <w:p w:rsidR="00596474" w:rsidRPr="005805E0" w:rsidRDefault="00596474" w:rsidP="00596474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805E0">
        <w:rPr>
          <w:rFonts w:asciiTheme="majorBidi" w:hAnsiTheme="majorBidi" w:cstheme="majorBidi"/>
          <w:color w:val="000000"/>
          <w:sz w:val="20"/>
          <w:szCs w:val="20"/>
        </w:rPr>
        <w:t xml:space="preserve">Tough and tender (and often hilarious) reminiscences focus primarily on family, social, and school conflicts, but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805E0">
        <w:rPr>
          <w:rFonts w:asciiTheme="majorBidi" w:hAnsiTheme="majorBidi" w:cstheme="majorBidi"/>
          <w:color w:val="000000"/>
          <w:sz w:val="20"/>
          <w:szCs w:val="20"/>
        </w:rPr>
        <w:t xml:space="preserve">lessons derived from </w:t>
      </w:r>
      <w:proofErr w:type="spellStart"/>
      <w:r w:rsidRPr="005805E0">
        <w:rPr>
          <w:rFonts w:asciiTheme="majorBidi" w:hAnsiTheme="majorBidi" w:cstheme="majorBidi"/>
          <w:color w:val="000000"/>
          <w:sz w:val="20"/>
          <w:szCs w:val="20"/>
        </w:rPr>
        <w:t>Crutcher's</w:t>
      </w:r>
      <w:proofErr w:type="spellEnd"/>
      <w:r w:rsidRPr="005805E0">
        <w:rPr>
          <w:rFonts w:asciiTheme="majorBidi" w:hAnsiTheme="majorBidi" w:cstheme="majorBidi"/>
          <w:color w:val="000000"/>
          <w:sz w:val="20"/>
          <w:szCs w:val="20"/>
        </w:rPr>
        <w:t xml:space="preserve"> career as a teacher, therapist, and writer are also described. He addresses issues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805E0">
        <w:rPr>
          <w:rFonts w:asciiTheme="majorBidi" w:hAnsiTheme="majorBidi" w:cstheme="majorBidi"/>
          <w:color w:val="000000"/>
          <w:sz w:val="20"/>
          <w:szCs w:val="20"/>
        </w:rPr>
        <w:t>about his use of profanity in his writing for teens which is the reason this book is listed as Mature/Advanced.</w:t>
      </w:r>
    </w:p>
    <w:p w:rsidR="00CF0A70" w:rsidRP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D21816" w:rsidRDefault="00D21816" w:rsidP="00D9330D">
      <w:pPr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  <w:i/>
          <w:iCs/>
        </w:rPr>
        <w:t>A Flight of Passage: A Memoir</w:t>
      </w:r>
      <w:r w:rsidR="00881F4E">
        <w:rPr>
          <w:rFonts w:asciiTheme="majorBidi" w:hAnsiTheme="majorBidi" w:cstheme="majorBidi"/>
        </w:rPr>
        <w:t xml:space="preserve"> by Rinker Buck</w:t>
      </w:r>
    </w:p>
    <w:p w:rsidR="00596474" w:rsidRDefault="005C38E2" w:rsidP="00596474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DC17AE" w:rsidRPr="00DC17AE">
        <w:rPr>
          <w:rFonts w:asciiTheme="majorBidi" w:hAnsiTheme="majorBidi" w:cstheme="majorBidi"/>
          <w:color w:val="000000"/>
          <w:sz w:val="20"/>
          <w:szCs w:val="20"/>
        </w:rPr>
        <w:t xml:space="preserve">In July 1966, Rinker and </w:t>
      </w:r>
      <w:proofErr w:type="spellStart"/>
      <w:r w:rsidR="00DC17AE" w:rsidRPr="00DC17AE">
        <w:rPr>
          <w:rFonts w:asciiTheme="majorBidi" w:hAnsiTheme="majorBidi" w:cstheme="majorBidi"/>
          <w:color w:val="000000"/>
          <w:sz w:val="20"/>
          <w:szCs w:val="20"/>
        </w:rPr>
        <w:t>Kernahan</w:t>
      </w:r>
      <w:proofErr w:type="spellEnd"/>
      <w:r w:rsidR="00DC17AE" w:rsidRPr="00DC17AE">
        <w:rPr>
          <w:rFonts w:asciiTheme="majorBidi" w:hAnsiTheme="majorBidi" w:cstheme="majorBidi"/>
          <w:color w:val="000000"/>
          <w:sz w:val="20"/>
          <w:szCs w:val="20"/>
        </w:rPr>
        <w:t xml:space="preserve"> Buck flew a Piper Cub from New</w:t>
      </w:r>
      <w:r w:rsidR="00DC17AE">
        <w:rPr>
          <w:rFonts w:asciiTheme="majorBidi" w:hAnsiTheme="majorBidi" w:cstheme="majorBidi"/>
          <w:color w:val="000000"/>
          <w:sz w:val="20"/>
          <w:szCs w:val="20"/>
        </w:rPr>
        <w:t xml:space="preserve"> Jersey to California, becoming at ages 15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and 18 respectively,</w:t>
      </w:r>
      <w:r w:rsidR="00DC17AE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DC17AE" w:rsidRPr="00DC17AE">
        <w:rPr>
          <w:rFonts w:asciiTheme="majorBidi" w:hAnsiTheme="majorBidi" w:cstheme="majorBidi"/>
          <w:color w:val="000000"/>
          <w:sz w:val="20"/>
          <w:szCs w:val="20"/>
        </w:rPr>
        <w:t>the youngest pilots then to cross the co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untry. Both learned how to fly from their father,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Tom, whose strong personality often overshadowed his sons.  </w:t>
      </w:r>
      <w:r w:rsidR="00DB716F">
        <w:rPr>
          <w:rFonts w:ascii="Times New Roman" w:hAnsi="Times New Roman" w:cs="Times New Roman"/>
          <w:color w:val="000000"/>
          <w:sz w:val="20"/>
          <w:szCs w:val="20"/>
        </w:rPr>
        <w:t xml:space="preserve">This </w:t>
      </w:r>
      <w:r w:rsidRPr="005C38E2">
        <w:rPr>
          <w:rFonts w:ascii="Times New Roman" w:hAnsi="Times New Roman" w:cs="Times New Roman"/>
          <w:color w:val="000000"/>
          <w:sz w:val="20"/>
          <w:szCs w:val="20"/>
        </w:rPr>
        <w:t xml:space="preserve">book will interest both aviation </w:t>
      </w:r>
      <w:r w:rsidR="00D06249">
        <w:rPr>
          <w:rFonts w:ascii="Times New Roman" w:hAnsi="Times New Roman" w:cs="Times New Roman"/>
          <w:color w:val="000000"/>
          <w:sz w:val="20"/>
          <w:szCs w:val="20"/>
        </w:rPr>
        <w:t xml:space="preserve">enthusiasts </w:t>
      </w:r>
      <w:r w:rsidR="00DB716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06249">
        <w:rPr>
          <w:rFonts w:ascii="Times New Roman" w:hAnsi="Times New Roman" w:cs="Times New Roman"/>
          <w:color w:val="000000"/>
          <w:sz w:val="20"/>
          <w:szCs w:val="20"/>
        </w:rPr>
        <w:t>and readers</w:t>
      </w:r>
      <w:r w:rsidRPr="005C38E2">
        <w:rPr>
          <w:rFonts w:ascii="Times New Roman" w:hAnsi="Times New Roman" w:cs="Times New Roman"/>
          <w:color w:val="000000"/>
          <w:sz w:val="20"/>
          <w:szCs w:val="20"/>
        </w:rPr>
        <w:t xml:space="preserve"> fascinated by the complex relationships between brothers and </w:t>
      </w:r>
      <w:r w:rsidR="00D06249">
        <w:rPr>
          <w:rFonts w:ascii="Times New Roman" w:hAnsi="Times New Roman" w:cs="Times New Roman"/>
          <w:color w:val="000000"/>
          <w:sz w:val="20"/>
          <w:szCs w:val="20"/>
        </w:rPr>
        <w:t xml:space="preserve">between </w:t>
      </w:r>
      <w:r w:rsidRPr="005C38E2">
        <w:rPr>
          <w:rFonts w:ascii="Times New Roman" w:hAnsi="Times New Roman" w:cs="Times New Roman"/>
          <w:color w:val="000000"/>
          <w:sz w:val="20"/>
          <w:szCs w:val="20"/>
        </w:rPr>
        <w:t>fathers and sons.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596474" w:rsidRDefault="00596474" w:rsidP="0059647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596474" w:rsidRPr="00596474" w:rsidRDefault="00596474" w:rsidP="00596474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D21816">
        <w:rPr>
          <w:rFonts w:asciiTheme="majorBidi" w:hAnsiTheme="majorBidi" w:cstheme="majorBidi"/>
          <w:i/>
          <w:iCs/>
        </w:rPr>
        <w:t>Jumping Fire: A Smokejumper's Memoir of Fighting Wildfire</w:t>
      </w:r>
      <w:r w:rsidRPr="00D21816">
        <w:rPr>
          <w:rFonts w:asciiTheme="majorBidi" w:hAnsiTheme="majorBidi" w:cstheme="majorBidi"/>
        </w:rPr>
        <w:t xml:space="preserve"> by </w:t>
      </w:r>
      <w:proofErr w:type="spellStart"/>
      <w:r w:rsidRPr="00D21816">
        <w:rPr>
          <w:rFonts w:asciiTheme="majorBidi" w:hAnsiTheme="majorBidi" w:cstheme="majorBidi"/>
        </w:rPr>
        <w:t>Murry</w:t>
      </w:r>
      <w:proofErr w:type="spellEnd"/>
      <w:r w:rsidRPr="00D21816">
        <w:rPr>
          <w:rFonts w:asciiTheme="majorBidi" w:hAnsiTheme="majorBidi" w:cstheme="majorBidi"/>
        </w:rPr>
        <w:t xml:space="preserve"> A. Taylor</w:t>
      </w:r>
      <w:r>
        <w:rPr>
          <w:rFonts w:asciiTheme="majorBidi" w:hAnsiTheme="majorBidi" w:cstheme="majorBidi"/>
        </w:rPr>
        <w:t xml:space="preserve"> </w:t>
      </w:r>
    </w:p>
    <w:p w:rsidR="00596474" w:rsidRPr="005C38E2" w:rsidRDefault="00596474" w:rsidP="00596474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 xml:space="preserve">The oldest smoke jumper in the 60-year history of Alaskan firefighting, Taylor gives a detailed and exciting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>account of his adventures parachuting into the wilderness to combat wildfires during the summer of 1991.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 xml:space="preserve">Taylor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begins by methodically introducing</w:t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 xml:space="preserve"> the reader to his Alaskan locale, the routine of his yearly training and the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>inevitable list of colorful supp</w:t>
      </w:r>
      <w:r>
        <w:rPr>
          <w:rFonts w:asciiTheme="majorBidi" w:hAnsiTheme="majorBidi" w:cstheme="majorBidi"/>
          <w:color w:val="000000"/>
          <w:sz w:val="20"/>
          <w:szCs w:val="20"/>
        </w:rPr>
        <w:t>orting characters.  T</w:t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 xml:space="preserve">he energy picks up as Taylor carefully shows how quiet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>summer days can give way to unrelenting natural disasters.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</w:p>
    <w:p w:rsidR="00596474" w:rsidRPr="00D21816" w:rsidRDefault="00596474" w:rsidP="00596474">
      <w:pPr>
        <w:rPr>
          <w:rFonts w:asciiTheme="majorBidi" w:hAnsiTheme="majorBidi" w:cstheme="majorBidi"/>
        </w:rPr>
      </w:pPr>
    </w:p>
    <w:p w:rsidR="00596474" w:rsidRDefault="00596474" w:rsidP="00596474">
      <w:pPr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  <w:i/>
          <w:iCs/>
        </w:rPr>
        <w:t>Space: A Memoir</w:t>
      </w:r>
      <w:r w:rsidRPr="00D21816">
        <w:rPr>
          <w:rFonts w:asciiTheme="majorBidi" w:hAnsiTheme="majorBidi" w:cstheme="majorBidi"/>
        </w:rPr>
        <w:t xml:space="preserve"> by Jesse </w:t>
      </w:r>
      <w:proofErr w:type="spellStart"/>
      <w:r w:rsidRPr="00D21816">
        <w:rPr>
          <w:rFonts w:asciiTheme="majorBidi" w:hAnsiTheme="majorBidi" w:cstheme="majorBidi"/>
        </w:rPr>
        <w:t>Kercheval</w:t>
      </w:r>
      <w:proofErr w:type="spellEnd"/>
      <w:r w:rsidR="00881F4E">
        <w:rPr>
          <w:rFonts w:asciiTheme="majorBidi" w:hAnsiTheme="majorBidi" w:cstheme="majorBidi"/>
        </w:rPr>
        <w:t xml:space="preserve"> </w:t>
      </w:r>
    </w:p>
    <w:p w:rsidR="00596474" w:rsidRDefault="00596474" w:rsidP="00596474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proofErr w:type="spellStart"/>
      <w:r>
        <w:rPr>
          <w:rFonts w:asciiTheme="majorBidi" w:hAnsiTheme="majorBidi" w:cstheme="majorBidi"/>
          <w:color w:val="000000"/>
          <w:sz w:val="20"/>
          <w:szCs w:val="20"/>
        </w:rPr>
        <w:t>Kercheval</w:t>
      </w:r>
      <w:proofErr w:type="spellEnd"/>
      <w:r>
        <w:rPr>
          <w:rFonts w:asciiTheme="majorBidi" w:hAnsiTheme="majorBidi" w:cstheme="majorBidi"/>
          <w:color w:val="000000"/>
          <w:sz w:val="20"/>
          <w:szCs w:val="20"/>
        </w:rPr>
        <w:t>, a talented writer, takes</w:t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 xml:space="preserve"> readers back to her childhood and to her family's move to the Cape Canaveral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 xml:space="preserve">area of Florida in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>1966. The space program was in full gear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and </w:t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>excitement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was in the air</w:t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Pr="00D06249">
        <w:rPr>
          <w:rFonts w:ascii="Times New Roman" w:hAnsi="Times New Roman" w:cs="Times New Roman"/>
          <w:color w:val="000000"/>
          <w:sz w:val="20"/>
          <w:szCs w:val="20"/>
        </w:rPr>
        <w:t xml:space="preserve">But there was a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06249">
        <w:rPr>
          <w:rFonts w:ascii="Times New Roman" w:hAnsi="Times New Roman" w:cs="Times New Roman"/>
          <w:color w:val="000000"/>
          <w:sz w:val="20"/>
          <w:szCs w:val="20"/>
        </w:rPr>
        <w:t xml:space="preserve">darker side to life in Florida for </w:t>
      </w:r>
      <w:proofErr w:type="spellStart"/>
      <w:r w:rsidRPr="00D06249">
        <w:rPr>
          <w:rFonts w:ascii="Times New Roman" w:hAnsi="Times New Roman" w:cs="Times New Roman"/>
          <w:color w:val="000000"/>
          <w:sz w:val="20"/>
          <w:szCs w:val="20"/>
        </w:rPr>
        <w:t>Kerchival</w:t>
      </w:r>
      <w:proofErr w:type="spellEnd"/>
      <w:r w:rsidRPr="00D06249">
        <w:rPr>
          <w:rFonts w:ascii="Times New Roman" w:hAnsi="Times New Roman" w:cs="Times New Roman"/>
          <w:color w:val="000000"/>
          <w:sz w:val="20"/>
          <w:szCs w:val="20"/>
        </w:rPr>
        <w:t xml:space="preserve">, including a mother who began to fade away emotionally, an older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06249">
        <w:rPr>
          <w:rFonts w:ascii="Times New Roman" w:hAnsi="Times New Roman" w:cs="Times New Roman"/>
          <w:color w:val="000000"/>
          <w:sz w:val="20"/>
          <w:szCs w:val="20"/>
        </w:rPr>
        <w:t>sister who was forced to assume her mother's responsibilities and a father who couldn't face his wif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e's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depression.  Beautifully written story about a family's coming of age.</w:t>
      </w:r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Pr="00F3431A" w:rsidRDefault="00596474" w:rsidP="00596474">
      <w:pPr>
        <w:rPr>
          <w:rFonts w:asciiTheme="majorBidi" w:hAnsiTheme="majorBidi" w:cstheme="majorBidi"/>
          <w:color w:val="000000"/>
        </w:rPr>
      </w:pPr>
      <w:r w:rsidRPr="00F3431A">
        <w:rPr>
          <w:rFonts w:asciiTheme="majorBidi" w:hAnsiTheme="majorBidi" w:cstheme="majorBidi"/>
          <w:i/>
          <w:iCs/>
          <w:color w:val="000000"/>
        </w:rPr>
        <w:t>My Losing Season</w:t>
      </w:r>
      <w:r w:rsidRPr="00F3431A">
        <w:rPr>
          <w:rFonts w:asciiTheme="majorBidi" w:hAnsiTheme="majorBidi" w:cstheme="majorBidi"/>
          <w:color w:val="000000"/>
        </w:rPr>
        <w:t xml:space="preserve"> by Pat Conroy</w:t>
      </w:r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  <w:t>This lengthy memoir by best-selling</w:t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 adult author Pat Conroy (</w:t>
      </w:r>
      <w:r w:rsidRPr="00F3431A">
        <w:rPr>
          <w:rFonts w:asciiTheme="majorBidi" w:hAnsiTheme="majorBidi" w:cstheme="majorBidi"/>
          <w:i/>
          <w:iCs/>
          <w:color w:val="000000"/>
          <w:sz w:val="20"/>
          <w:szCs w:val="20"/>
        </w:rPr>
        <w:t>Prince of Tides</w:t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) is remarkable for its writing and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its subject.  In it, Conroy deals with his senior season as the starting point guard on the  basketball team of The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Citadel, from 1966 to 1967. Conroy describes his tumultuous relationship with his coach and the team's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experience with losing.  Along the way, Conroy captures the essence of what it means to be a young man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growing up in America, no matter the era.  </w:t>
      </w:r>
    </w:p>
    <w:p w:rsidR="00596474" w:rsidRPr="00CF0A70" w:rsidRDefault="00596474" w:rsidP="00596474">
      <w:pPr>
        <w:rPr>
          <w:rFonts w:asciiTheme="majorBidi" w:hAnsiTheme="majorBidi" w:cstheme="majorBidi"/>
          <w:color w:val="000000"/>
        </w:rPr>
      </w:pPr>
    </w:p>
    <w:p w:rsidR="00596474" w:rsidRDefault="00596474" w:rsidP="00596474">
      <w:pPr>
        <w:rPr>
          <w:rFonts w:asciiTheme="majorBidi" w:hAnsiTheme="majorBidi" w:cstheme="majorBidi"/>
          <w:color w:val="000000"/>
        </w:rPr>
      </w:pPr>
      <w:r w:rsidRPr="00CF0A70">
        <w:rPr>
          <w:rFonts w:asciiTheme="majorBidi" w:hAnsiTheme="majorBidi" w:cstheme="majorBidi"/>
          <w:i/>
          <w:iCs/>
          <w:color w:val="000000"/>
        </w:rPr>
        <w:t>When Mama Makes Up Her Mind: And Other Dangers of Southern Living</w:t>
      </w:r>
      <w:r w:rsidRPr="00CF0A70">
        <w:rPr>
          <w:rFonts w:asciiTheme="majorBidi" w:hAnsiTheme="majorBidi" w:cstheme="majorBidi"/>
          <w:color w:val="000000"/>
        </w:rPr>
        <w:t xml:space="preserve"> by Bailey White</w:t>
      </w:r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White is known to fans of National Public Radio's </w:t>
      </w:r>
      <w:r w:rsidRPr="00CF0A70">
        <w:rPr>
          <w:rFonts w:asciiTheme="majorBidi" w:hAnsiTheme="majorBidi" w:cstheme="majorBidi"/>
          <w:i/>
          <w:iCs/>
          <w:color w:val="000000"/>
          <w:sz w:val="20"/>
          <w:szCs w:val="20"/>
        </w:rPr>
        <w:t>All Things Considered</w:t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 for her endearing true stories about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rural South Georgia where she lives and teaches the first grade. This book contains 50 of these short pieces, rich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in humor and folksy charm.  Many selections deal with White's mother and other relatives and friends with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>similar eccentric wrinkles in their personalities. Other pieces are culled from the events of White's everyday life.</w:t>
      </w:r>
    </w:p>
    <w:p w:rsidR="00596474" w:rsidRDefault="00596474" w:rsidP="00596474">
      <w:pPr>
        <w:rPr>
          <w:rFonts w:asciiTheme="majorBidi" w:hAnsiTheme="majorBidi" w:cstheme="majorBidi"/>
          <w:color w:val="000000"/>
        </w:rPr>
      </w:pPr>
    </w:p>
    <w:p w:rsidR="00596474" w:rsidRDefault="00596474" w:rsidP="00596474">
      <w:pPr>
        <w:rPr>
          <w:rFonts w:asciiTheme="majorBidi" w:hAnsiTheme="majorBidi" w:cstheme="majorBidi"/>
          <w:color w:val="000000"/>
        </w:rPr>
      </w:pPr>
      <w:r w:rsidRPr="005805E0">
        <w:rPr>
          <w:rFonts w:asciiTheme="majorBidi" w:hAnsiTheme="majorBidi" w:cstheme="majorBidi"/>
          <w:i/>
          <w:iCs/>
          <w:color w:val="000000"/>
        </w:rPr>
        <w:t>My Thirteenth Winter: A Memoir</w:t>
      </w:r>
      <w:r>
        <w:rPr>
          <w:rFonts w:asciiTheme="majorBidi" w:hAnsiTheme="majorBidi" w:cstheme="majorBidi"/>
          <w:color w:val="000000"/>
        </w:rPr>
        <w:t xml:space="preserve"> by Samantha </w:t>
      </w:r>
      <w:proofErr w:type="spellStart"/>
      <w:r>
        <w:rPr>
          <w:rFonts w:asciiTheme="majorBidi" w:hAnsiTheme="majorBidi" w:cstheme="majorBidi"/>
          <w:color w:val="000000"/>
        </w:rPr>
        <w:t>Abeel</w:t>
      </w:r>
      <w:proofErr w:type="spellEnd"/>
    </w:p>
    <w:p w:rsidR="00596474" w:rsidRPr="005805E0" w:rsidRDefault="00596474" w:rsidP="0059647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5805E0">
        <w:rPr>
          <w:rFonts w:ascii="Times New Roman" w:hAnsi="Times New Roman" w:cs="Times New Roman"/>
          <w:color w:val="000000"/>
          <w:sz w:val="20"/>
          <w:szCs w:val="20"/>
        </w:rPr>
        <w:t>Abeel</w:t>
      </w:r>
      <w:proofErr w:type="spellEnd"/>
      <w:r w:rsidRPr="005805E0">
        <w:rPr>
          <w:rFonts w:ascii="Times New Roman" w:hAnsi="Times New Roman" w:cs="Times New Roman"/>
          <w:color w:val="000000"/>
          <w:sz w:val="20"/>
          <w:szCs w:val="20"/>
        </w:rPr>
        <w:t xml:space="preserve"> recounts her life, from kindergarten through college, with a learning disability. She writes frankly about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05E0">
        <w:rPr>
          <w:rFonts w:ascii="Times New Roman" w:hAnsi="Times New Roman" w:cs="Times New Roman"/>
          <w:color w:val="000000"/>
          <w:sz w:val="20"/>
          <w:szCs w:val="20"/>
        </w:rPr>
        <w:t xml:space="preserve">her mental and emotional struggles to cope; her narrative is interjected with first-person remembrances of painful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05E0">
        <w:rPr>
          <w:rFonts w:ascii="Times New Roman" w:hAnsi="Times New Roman" w:cs="Times New Roman"/>
          <w:color w:val="000000"/>
          <w:sz w:val="20"/>
          <w:szCs w:val="20"/>
        </w:rPr>
        <w:t xml:space="preserve">incidents that left a vivid imprint on her self-worth. After her disability was diagnosed, she turned to writing,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05E0">
        <w:rPr>
          <w:rFonts w:ascii="Times New Roman" w:hAnsi="Times New Roman" w:cs="Times New Roman"/>
          <w:color w:val="000000"/>
          <w:sz w:val="20"/>
          <w:szCs w:val="20"/>
        </w:rPr>
        <w:t>which became her life preserver.</w:t>
      </w:r>
    </w:p>
    <w:p w:rsidR="005805E0" w:rsidRPr="005805E0" w:rsidRDefault="005805E0" w:rsidP="00596474">
      <w:pPr>
        <w:rPr>
          <w:rFonts w:ascii="Times New Roman" w:hAnsi="Times New Roman" w:cs="Times New Roman"/>
          <w:color w:val="000000"/>
        </w:rPr>
      </w:pPr>
    </w:p>
    <w:sectPr w:rsidR="005805E0" w:rsidRPr="005805E0" w:rsidSect="00513EDB">
      <w:pgSz w:w="12240" w:h="15840"/>
      <w:pgMar w:top="936" w:right="1224" w:bottom="1080" w:left="122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savePreviewPicture/>
  <w:compat/>
  <w:rsids>
    <w:rsidRoot w:val="00D21816"/>
    <w:rsid w:val="000146FB"/>
    <w:rsid w:val="00117C56"/>
    <w:rsid w:val="00137DD3"/>
    <w:rsid w:val="001F3FD9"/>
    <w:rsid w:val="00222D03"/>
    <w:rsid w:val="002360CC"/>
    <w:rsid w:val="002E6C82"/>
    <w:rsid w:val="002F0F1D"/>
    <w:rsid w:val="0034582E"/>
    <w:rsid w:val="003973C4"/>
    <w:rsid w:val="003A1CAE"/>
    <w:rsid w:val="003C6736"/>
    <w:rsid w:val="004659A6"/>
    <w:rsid w:val="004C15E0"/>
    <w:rsid w:val="005065A1"/>
    <w:rsid w:val="00513EDB"/>
    <w:rsid w:val="00570A9A"/>
    <w:rsid w:val="005805E0"/>
    <w:rsid w:val="00596474"/>
    <w:rsid w:val="005C3144"/>
    <w:rsid w:val="005C38E2"/>
    <w:rsid w:val="005C5170"/>
    <w:rsid w:val="006E3003"/>
    <w:rsid w:val="00767083"/>
    <w:rsid w:val="007F32A7"/>
    <w:rsid w:val="00811A40"/>
    <w:rsid w:val="00812BE3"/>
    <w:rsid w:val="00881F4E"/>
    <w:rsid w:val="0088478C"/>
    <w:rsid w:val="00893F40"/>
    <w:rsid w:val="00912DBC"/>
    <w:rsid w:val="00914B6F"/>
    <w:rsid w:val="00917C6C"/>
    <w:rsid w:val="00955295"/>
    <w:rsid w:val="00995304"/>
    <w:rsid w:val="00A74429"/>
    <w:rsid w:val="00AF317B"/>
    <w:rsid w:val="00B529B8"/>
    <w:rsid w:val="00BB54B2"/>
    <w:rsid w:val="00C021BB"/>
    <w:rsid w:val="00C25EDB"/>
    <w:rsid w:val="00C51858"/>
    <w:rsid w:val="00CF0A70"/>
    <w:rsid w:val="00D06249"/>
    <w:rsid w:val="00D21816"/>
    <w:rsid w:val="00D9330D"/>
    <w:rsid w:val="00DB1B1A"/>
    <w:rsid w:val="00DB716F"/>
    <w:rsid w:val="00DC17AE"/>
    <w:rsid w:val="00E22D34"/>
    <w:rsid w:val="00E753AA"/>
    <w:rsid w:val="00ED157C"/>
    <w:rsid w:val="00F3431A"/>
    <w:rsid w:val="00F6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styleId="Hyperlink">
    <w:name w:val="Hyperlink"/>
    <w:basedOn w:val="DefaultParagraphFont"/>
    <w:uiPriority w:val="99"/>
    <w:semiHidden/>
    <w:unhideWhenUsed/>
    <w:rsid w:val="000146FB"/>
    <w:rPr>
      <w:rFonts w:ascii="Verdana" w:hAnsi="Verdana" w:hint="default"/>
      <w:color w:val="00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05775">
                  <w:marLeft w:val="313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459373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1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130013">
                  <w:marLeft w:val="313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95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mazon.com/exec/obidos/ASIN/0688087450/$%7b0%7d" TargetMode="External"/><Relationship Id="rId5" Type="http://schemas.openxmlformats.org/officeDocument/2006/relationships/hyperlink" Target="http://www.amazon.com/exec/obidos/ISBN=0816710384/$%7b0%7d" TargetMode="External"/><Relationship Id="rId4" Type="http://schemas.openxmlformats.org/officeDocument/2006/relationships/hyperlink" Target="http://www.amazon.com/exec/obidos/subst/lists/awards/newbery.html/$%7b0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5</Pages>
  <Words>2421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21</cp:revision>
  <cp:lastPrinted>2012-09-14T13:31:00Z</cp:lastPrinted>
  <dcterms:created xsi:type="dcterms:W3CDTF">2011-09-10T17:34:00Z</dcterms:created>
  <dcterms:modified xsi:type="dcterms:W3CDTF">2012-09-14T13:31:00Z</dcterms:modified>
</cp:coreProperties>
</file>