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9A" w:rsidRPr="00764D9A" w:rsidRDefault="00764D9A" w:rsidP="00764D9A">
      <w:pPr>
        <w:pStyle w:val="Default"/>
        <w:rPr>
          <w:rFonts w:ascii="Century Gothic" w:hAnsi="Century Gothic"/>
        </w:rPr>
      </w:pPr>
      <w:r w:rsidRPr="00764D9A">
        <w:rPr>
          <w:rFonts w:ascii="Century Gothic" w:hAnsi="Century Gothic"/>
        </w:rPr>
        <w:t>Humanities 6</w:t>
      </w:r>
      <w:r w:rsidRPr="00764D9A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="00BD553A">
        <w:rPr>
          <w:rFonts w:ascii="Century Gothic" w:hAnsi="Century Gothic"/>
        </w:rPr>
        <w:tab/>
        <w:t>Name __________________________</w:t>
      </w:r>
    </w:p>
    <w:p w:rsidR="00764D9A" w:rsidRDefault="00764D9A" w:rsidP="003347D8">
      <w:pPr>
        <w:pStyle w:val="Default"/>
        <w:rPr>
          <w:rFonts w:ascii="Century Gothic" w:hAnsi="Century Gothic"/>
        </w:rPr>
      </w:pPr>
      <w:r w:rsidRPr="00764D9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ab/>
      </w:r>
      <w:r w:rsidR="00BD553A">
        <w:rPr>
          <w:rFonts w:ascii="Century Gothic" w:hAnsi="Century Gothic"/>
        </w:rPr>
        <w:tab/>
      </w:r>
      <w:r w:rsidRPr="00764D9A">
        <w:rPr>
          <w:rFonts w:ascii="Century Gothic" w:hAnsi="Century Gothic"/>
        </w:rPr>
        <w:t>Date ___________________________</w:t>
      </w:r>
    </w:p>
    <w:p w:rsidR="003347D8" w:rsidRPr="003347D8" w:rsidRDefault="003347D8" w:rsidP="003347D8">
      <w:pPr>
        <w:pStyle w:val="Default"/>
        <w:rPr>
          <w:rFonts w:ascii="Century Gothic" w:hAnsi="Century Gothic"/>
          <w:sz w:val="16"/>
          <w:szCs w:val="16"/>
        </w:rPr>
      </w:pPr>
    </w:p>
    <w:p w:rsidR="00764D9A" w:rsidRPr="00115E48" w:rsidRDefault="00764D9A" w:rsidP="00764D9A">
      <w:pPr>
        <w:pStyle w:val="Default"/>
        <w:rPr>
          <w:rFonts w:ascii="Century Gothic" w:hAnsi="Century Gothic"/>
          <w:b/>
          <w:bCs/>
          <w:sz w:val="16"/>
          <w:szCs w:val="16"/>
        </w:rPr>
      </w:pPr>
    </w:p>
    <w:p w:rsidR="00764D9A" w:rsidRPr="00764D9A" w:rsidRDefault="00764D9A" w:rsidP="0028747E">
      <w:pPr>
        <w:pStyle w:val="Default"/>
        <w:jc w:val="center"/>
        <w:rPr>
          <w:rFonts w:ascii="Century Gothic" w:hAnsi="Century Gothic"/>
          <w:b/>
          <w:bCs/>
          <w:sz w:val="32"/>
          <w:szCs w:val="32"/>
        </w:rPr>
      </w:pPr>
      <w:r w:rsidRPr="00764D9A">
        <w:rPr>
          <w:rFonts w:ascii="Century Gothic" w:hAnsi="Century Gothic"/>
          <w:b/>
          <w:bCs/>
          <w:sz w:val="32"/>
          <w:szCs w:val="32"/>
        </w:rPr>
        <w:t xml:space="preserve">BOOK </w:t>
      </w:r>
      <w:r w:rsidR="0028747E">
        <w:rPr>
          <w:rFonts w:ascii="Century Gothic" w:hAnsi="Century Gothic"/>
          <w:b/>
          <w:bCs/>
          <w:sz w:val="32"/>
          <w:szCs w:val="32"/>
        </w:rPr>
        <w:t>COMMERCIAL</w:t>
      </w:r>
    </w:p>
    <w:p w:rsidR="00764D9A" w:rsidRDefault="00764D9A" w:rsidP="00764D9A">
      <w:pPr>
        <w:pStyle w:val="Default"/>
        <w:jc w:val="center"/>
        <w:rPr>
          <w:rFonts w:ascii="Century Gothic" w:hAnsi="Century Gothic"/>
        </w:rPr>
      </w:pPr>
    </w:p>
    <w:p w:rsidR="00300F9B" w:rsidRPr="00BD553A" w:rsidRDefault="00764D9A" w:rsidP="00BD553A">
      <w:pPr>
        <w:pStyle w:val="Default"/>
        <w:rPr>
          <w:rFonts w:ascii="Century Gothic" w:hAnsi="Century Gothic"/>
        </w:rPr>
      </w:pPr>
      <w:r w:rsidRPr="00BD553A">
        <w:rPr>
          <w:rFonts w:ascii="Century Gothic" w:hAnsi="Century Gothic"/>
        </w:rPr>
        <w:t>Your Humanities homework over Winter Break is to enjoy a good book...or two...or three.  Upon your return in January,</w:t>
      </w:r>
      <w:r w:rsidR="0028747E" w:rsidRPr="00BD553A">
        <w:rPr>
          <w:rFonts w:ascii="Century Gothic" w:hAnsi="Century Gothic"/>
        </w:rPr>
        <w:t xml:space="preserve"> y</w:t>
      </w:r>
      <w:r w:rsidR="00965F36" w:rsidRPr="00BD553A">
        <w:rPr>
          <w:rFonts w:ascii="Century Gothic" w:hAnsi="Century Gothic"/>
        </w:rPr>
        <w:t>ou will be asked to create a 3-6</w:t>
      </w:r>
      <w:r w:rsidRPr="00BD553A">
        <w:rPr>
          <w:rFonts w:ascii="Century Gothic" w:hAnsi="Century Gothic"/>
        </w:rPr>
        <w:t xml:space="preserve"> minute commercial </w:t>
      </w:r>
      <w:r w:rsidR="00300F9B" w:rsidRPr="00BD553A">
        <w:rPr>
          <w:rFonts w:ascii="Century Gothic" w:hAnsi="Century Gothic"/>
        </w:rPr>
        <w:t xml:space="preserve">for the book you read.  That means you could design an ad </w:t>
      </w:r>
      <w:r w:rsidR="00115E48" w:rsidRPr="00BD553A">
        <w:rPr>
          <w:rFonts w:ascii="Century Gothic" w:hAnsi="Century Gothic"/>
        </w:rPr>
        <w:t>that looks like</w:t>
      </w:r>
      <w:r w:rsidR="00300F9B" w:rsidRPr="00BD553A">
        <w:rPr>
          <w:rFonts w:ascii="Century Gothic" w:hAnsi="Century Gothic"/>
        </w:rPr>
        <w:t xml:space="preserve"> what you would find on TV (but longer), </w:t>
      </w:r>
      <w:r w:rsidR="00BD553A" w:rsidRPr="00BD553A">
        <w:rPr>
          <w:rFonts w:ascii="Century Gothic" w:hAnsi="Century Gothic"/>
        </w:rPr>
        <w:t xml:space="preserve">an "interview" with the author or </w:t>
      </w:r>
      <w:r w:rsidR="003347D8" w:rsidRPr="00BD553A">
        <w:rPr>
          <w:rFonts w:ascii="Century Gothic" w:hAnsi="Century Gothic"/>
        </w:rPr>
        <w:t xml:space="preserve">characters, </w:t>
      </w:r>
      <w:r w:rsidR="00300F9B" w:rsidRPr="00BD553A">
        <w:rPr>
          <w:rFonts w:ascii="Century Gothic" w:hAnsi="Century Gothic"/>
        </w:rPr>
        <w:t xml:space="preserve">a promotion similar to a movie </w:t>
      </w:r>
      <w:r w:rsidR="0028747E" w:rsidRPr="00BD553A">
        <w:rPr>
          <w:rFonts w:ascii="Century Gothic" w:hAnsi="Century Gothic"/>
        </w:rPr>
        <w:t>trailer</w:t>
      </w:r>
      <w:r w:rsidR="003347D8" w:rsidRPr="00BD553A">
        <w:rPr>
          <w:rFonts w:ascii="Century Gothic" w:hAnsi="Century Gothic"/>
        </w:rPr>
        <w:t xml:space="preserve"> or an infomercial,</w:t>
      </w:r>
      <w:r w:rsidR="00BD553A" w:rsidRPr="00BD553A">
        <w:rPr>
          <w:rFonts w:ascii="Century Gothic" w:hAnsi="Century Gothic"/>
        </w:rPr>
        <w:t xml:space="preserve"> or just a very watchable presentation that </w:t>
      </w:r>
      <w:r w:rsidR="00BD553A">
        <w:rPr>
          <w:rFonts w:ascii="Century Gothic" w:hAnsi="Century Gothic"/>
        </w:rPr>
        <w:t xml:space="preserve">gives your audience a good taste of the book you read and prompts them to want to read it. </w:t>
      </w:r>
      <w:r w:rsidRPr="00BD553A">
        <w:rPr>
          <w:rFonts w:ascii="Century Gothic" w:hAnsi="Century Gothic"/>
        </w:rPr>
        <w:t>If you read more than one book, it will be up to you to select the one for which you wa</w:t>
      </w:r>
      <w:r w:rsidR="00300F9B" w:rsidRPr="00BD553A">
        <w:rPr>
          <w:rFonts w:ascii="Century Gothic" w:hAnsi="Century Gothic"/>
        </w:rPr>
        <w:t>nt to develop a commercial.   The book you choose must be one that you hav</w:t>
      </w:r>
      <w:r w:rsidR="003347D8" w:rsidRPr="00BD553A">
        <w:rPr>
          <w:rFonts w:ascii="Century Gothic" w:hAnsi="Century Gothic"/>
        </w:rPr>
        <w:t>e not read before this December. (If you started it a few days before, that's OK.)</w:t>
      </w:r>
    </w:p>
    <w:p w:rsidR="0028747E" w:rsidRPr="003347D8" w:rsidRDefault="0028747E" w:rsidP="00764D9A">
      <w:pPr>
        <w:pStyle w:val="Default"/>
        <w:rPr>
          <w:rFonts w:ascii="Century Gothic" w:hAnsi="Century Gothic"/>
          <w:sz w:val="22"/>
          <w:szCs w:val="22"/>
        </w:rPr>
      </w:pPr>
    </w:p>
    <w:p w:rsidR="00764D9A" w:rsidRPr="003347D8" w:rsidRDefault="00764D9A" w:rsidP="00300F9B">
      <w:pPr>
        <w:pStyle w:val="Default"/>
        <w:rPr>
          <w:rFonts w:ascii="Century Gothic" w:hAnsi="Century Gothic"/>
          <w:sz w:val="22"/>
          <w:szCs w:val="22"/>
        </w:rPr>
      </w:pPr>
      <w:r w:rsidRPr="003347D8">
        <w:rPr>
          <w:rFonts w:ascii="Century Gothic" w:hAnsi="Century Gothic"/>
          <w:sz w:val="22"/>
          <w:szCs w:val="22"/>
        </w:rPr>
        <w:t>The commercial can be presented live in class or be</w:t>
      </w:r>
      <w:r w:rsidR="00BD553A">
        <w:rPr>
          <w:rFonts w:ascii="Century Gothic" w:hAnsi="Century Gothic"/>
          <w:sz w:val="22"/>
          <w:szCs w:val="22"/>
        </w:rPr>
        <w:t xml:space="preserve"> recorded and played on a </w:t>
      </w:r>
      <w:r w:rsidRPr="003347D8">
        <w:rPr>
          <w:rFonts w:ascii="Century Gothic" w:hAnsi="Century Gothic"/>
          <w:sz w:val="22"/>
          <w:szCs w:val="22"/>
        </w:rPr>
        <w:t>computer</w:t>
      </w:r>
      <w:r w:rsidR="00115E48" w:rsidRPr="003347D8">
        <w:rPr>
          <w:rFonts w:ascii="Century Gothic" w:hAnsi="Century Gothic"/>
          <w:sz w:val="22"/>
          <w:szCs w:val="22"/>
        </w:rPr>
        <w:t xml:space="preserve"> on the date it is due</w:t>
      </w:r>
      <w:r w:rsidRPr="003347D8">
        <w:rPr>
          <w:rFonts w:ascii="Century Gothic" w:hAnsi="Century Gothic"/>
          <w:sz w:val="22"/>
          <w:szCs w:val="22"/>
        </w:rPr>
        <w:t>.</w:t>
      </w:r>
      <w:r w:rsidR="00300F9B" w:rsidRPr="003347D8">
        <w:rPr>
          <w:rFonts w:ascii="Century Gothic" w:hAnsi="Century Gothic"/>
          <w:sz w:val="22"/>
          <w:szCs w:val="22"/>
        </w:rPr>
        <w:t xml:space="preserve">  There</w:t>
      </w:r>
      <w:r w:rsidR="00115E48" w:rsidRPr="003347D8">
        <w:rPr>
          <w:rFonts w:ascii="Century Gothic" w:hAnsi="Century Gothic"/>
          <w:sz w:val="22"/>
          <w:szCs w:val="22"/>
        </w:rPr>
        <w:t xml:space="preserve"> is a lot of flexibility in </w:t>
      </w:r>
      <w:r w:rsidR="00300F9B" w:rsidRPr="003347D8">
        <w:rPr>
          <w:rFonts w:ascii="Century Gothic" w:hAnsi="Century Gothic"/>
          <w:sz w:val="22"/>
          <w:szCs w:val="22"/>
        </w:rPr>
        <w:t>presentation style and the kinds of technology you use, but keep the following things in mind as you prepare:</w:t>
      </w:r>
    </w:p>
    <w:p w:rsidR="00300F9B" w:rsidRPr="003347D8" w:rsidRDefault="00300F9B" w:rsidP="0028747E">
      <w:pPr>
        <w:pStyle w:val="Default"/>
        <w:rPr>
          <w:rFonts w:ascii="Century Gothic" w:hAnsi="Century Gothic"/>
          <w:sz w:val="22"/>
          <w:szCs w:val="22"/>
        </w:rPr>
      </w:pPr>
    </w:p>
    <w:p w:rsidR="00764D9A" w:rsidRPr="00BD553A" w:rsidRDefault="00764D9A" w:rsidP="0028747E">
      <w:pPr>
        <w:pStyle w:val="Default"/>
        <w:rPr>
          <w:rFonts w:ascii="Century Gothic" w:hAnsi="Century Gothic"/>
          <w:u w:val="single"/>
        </w:rPr>
      </w:pPr>
      <w:r w:rsidRPr="00BD553A">
        <w:rPr>
          <w:rFonts w:ascii="Century Gothic" w:hAnsi="Century Gothic"/>
          <w:u w:val="single"/>
        </w:rPr>
        <w:t>For your commercial, you must:</w:t>
      </w:r>
    </w:p>
    <w:p w:rsidR="00764D9A" w:rsidRPr="003347D8" w:rsidRDefault="00764D9A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show the cover of your book</w:t>
      </w:r>
    </w:p>
    <w:p w:rsidR="00764D9A" w:rsidRPr="003347D8" w:rsidRDefault="00764D9A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tell the title and author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start with a good lead which means something that will "hook" your audience from the very start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tell the genre of your book (historical fiction, fantasy, autobiography, etc.)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tell about the plot without giving away any secrets</w:t>
      </w:r>
      <w:r w:rsidR="00300F9B" w:rsidRPr="003347D8">
        <w:rPr>
          <w:rFonts w:ascii="Century Gothic" w:hAnsi="Century Gothic"/>
        </w:rPr>
        <w:t>; this includes at least one of the major conflicts that occurs in the book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tell about the setting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tell about the main character or characters</w:t>
      </w:r>
    </w:p>
    <w:p w:rsidR="0028747E" w:rsidRPr="003347D8" w:rsidRDefault="0028747E" w:rsidP="003347D8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 xml:space="preserve">read at least one important or exciting passage that is </w:t>
      </w:r>
      <w:r w:rsidR="003347D8" w:rsidRPr="003347D8">
        <w:rPr>
          <w:rFonts w:ascii="Century Gothic" w:hAnsi="Century Gothic"/>
        </w:rPr>
        <w:t>no longer than</w:t>
      </w:r>
      <w:r w:rsidRPr="003347D8">
        <w:rPr>
          <w:rFonts w:ascii="Century Gothic" w:hAnsi="Century Gothic"/>
        </w:rPr>
        <w:t xml:space="preserve"> one minute in length (or a collection of several passages that add up to about one minute)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make clear why the passage/s above is/are important or exciting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rate this book on a scale such as 1 - 10, 1 - 5 stars or a letter grade</w:t>
      </w:r>
    </w:p>
    <w:p w:rsidR="0028747E" w:rsidRPr="003347D8" w:rsidRDefault="00300F9B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 xml:space="preserve">describe why </w:t>
      </w:r>
      <w:r w:rsidR="003347D8" w:rsidRPr="003347D8">
        <w:rPr>
          <w:rFonts w:ascii="Century Gothic" w:hAnsi="Century Gothic"/>
        </w:rPr>
        <w:t>you gave the book</w:t>
      </w:r>
      <w:r w:rsidRPr="003347D8">
        <w:rPr>
          <w:rFonts w:ascii="Century Gothic" w:hAnsi="Century Gothic"/>
        </w:rPr>
        <w:t xml:space="preserve"> the</w:t>
      </w:r>
      <w:r w:rsidR="0028747E" w:rsidRPr="003347D8">
        <w:rPr>
          <w:rFonts w:ascii="Century Gothic" w:hAnsi="Century Gothic"/>
        </w:rPr>
        <w:t xml:space="preserve"> rating</w:t>
      </w:r>
      <w:r w:rsidR="003347D8" w:rsidRPr="003347D8">
        <w:rPr>
          <w:rFonts w:ascii="Century Gothic" w:hAnsi="Century Gothic"/>
        </w:rPr>
        <w:t xml:space="preserve"> you d</w:t>
      </w:r>
      <w:r w:rsidRPr="003347D8">
        <w:rPr>
          <w:rFonts w:ascii="Century Gothic" w:hAnsi="Century Gothic"/>
        </w:rPr>
        <w:t>id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suggest what kind of reader would like this book</w:t>
      </w:r>
    </w:p>
    <w:p w:rsidR="0028747E" w:rsidRPr="003347D8" w:rsidRDefault="0028747E" w:rsidP="003347D8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 xml:space="preserve">include at least one visual aid </w:t>
      </w:r>
      <w:r w:rsidR="00300F9B" w:rsidRPr="003347D8">
        <w:rPr>
          <w:rFonts w:ascii="Century Gothic" w:hAnsi="Century Gothic"/>
        </w:rPr>
        <w:t>(</w:t>
      </w:r>
      <w:r w:rsidR="003347D8" w:rsidRPr="003347D8">
        <w:rPr>
          <w:rFonts w:ascii="Century Gothic" w:hAnsi="Century Gothic"/>
        </w:rPr>
        <w:t>of your own design</w:t>
      </w:r>
      <w:r w:rsidR="00300F9B" w:rsidRPr="003347D8">
        <w:rPr>
          <w:rFonts w:ascii="Century Gothic" w:hAnsi="Century Gothic"/>
        </w:rPr>
        <w:t>)</w:t>
      </w:r>
      <w:r w:rsidRPr="003347D8">
        <w:rPr>
          <w:rFonts w:ascii="Century Gothic" w:hAnsi="Century Gothic"/>
        </w:rPr>
        <w:t xml:space="preserve"> that shows effort and creativity</w:t>
      </w:r>
      <w:r w:rsidR="00A553AA">
        <w:rPr>
          <w:rFonts w:ascii="Century Gothic" w:hAnsi="Century Gothic"/>
        </w:rPr>
        <w:t>; t</w:t>
      </w:r>
      <w:r w:rsidR="003347D8" w:rsidRPr="003347D8">
        <w:rPr>
          <w:rFonts w:ascii="Century Gothic" w:hAnsi="Century Gothic"/>
        </w:rPr>
        <w:t xml:space="preserve">his could be a form of technology that enhances your presentation, </w:t>
      </w:r>
      <w:r w:rsidRPr="003347D8">
        <w:rPr>
          <w:rFonts w:ascii="Century Gothic" w:hAnsi="Century Gothic"/>
        </w:rPr>
        <w:t xml:space="preserve">a drawing </w:t>
      </w:r>
      <w:r w:rsidR="00A553AA">
        <w:rPr>
          <w:rFonts w:ascii="Century Gothic" w:hAnsi="Century Gothic"/>
        </w:rPr>
        <w:t>you do</w:t>
      </w:r>
      <w:r w:rsidR="003347D8" w:rsidRPr="003347D8">
        <w:rPr>
          <w:rFonts w:ascii="Century Gothic" w:hAnsi="Century Gothic"/>
        </w:rPr>
        <w:t xml:space="preserve"> </w:t>
      </w:r>
      <w:r w:rsidRPr="003347D8">
        <w:rPr>
          <w:rFonts w:ascii="Century Gothic" w:hAnsi="Century Gothic"/>
        </w:rPr>
        <w:t>of a scene, a</w:t>
      </w:r>
      <w:r w:rsidR="00300F9B" w:rsidRPr="003347D8">
        <w:rPr>
          <w:rFonts w:ascii="Century Gothic" w:hAnsi="Century Gothic"/>
        </w:rPr>
        <w:t xml:space="preserve"> poster </w:t>
      </w:r>
      <w:r w:rsidR="003347D8" w:rsidRPr="003347D8">
        <w:rPr>
          <w:rFonts w:ascii="Century Gothic" w:hAnsi="Century Gothic"/>
        </w:rPr>
        <w:t xml:space="preserve">you </w:t>
      </w:r>
      <w:r w:rsidR="00A553AA">
        <w:rPr>
          <w:rFonts w:ascii="Century Gothic" w:hAnsi="Century Gothic"/>
        </w:rPr>
        <w:t>create</w:t>
      </w:r>
      <w:r w:rsidR="003347D8" w:rsidRPr="003347D8">
        <w:rPr>
          <w:rFonts w:ascii="Century Gothic" w:hAnsi="Century Gothic"/>
        </w:rPr>
        <w:t xml:space="preserve"> which promotes the book...the choices are endless!</w:t>
      </w:r>
    </w:p>
    <w:p w:rsidR="0028747E" w:rsidRPr="003347D8" w:rsidRDefault="0028747E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present the above material with enthusiasm</w:t>
      </w:r>
    </w:p>
    <w:p w:rsidR="0028747E" w:rsidRPr="003347D8" w:rsidRDefault="00300F9B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 xml:space="preserve">speak clearly and </w:t>
      </w:r>
      <w:r w:rsidR="0028747E" w:rsidRPr="003347D8">
        <w:rPr>
          <w:rFonts w:ascii="Century Gothic" w:hAnsi="Century Gothic"/>
        </w:rPr>
        <w:t xml:space="preserve">make </w:t>
      </w:r>
      <w:r w:rsidRPr="003347D8">
        <w:rPr>
          <w:rFonts w:ascii="Century Gothic" w:hAnsi="Century Gothic"/>
        </w:rPr>
        <w:t xml:space="preserve">sure </w:t>
      </w:r>
      <w:r w:rsidR="0028747E" w:rsidRPr="003347D8">
        <w:rPr>
          <w:rFonts w:ascii="Century Gothic" w:hAnsi="Century Gothic"/>
        </w:rPr>
        <w:t xml:space="preserve">your presentation </w:t>
      </w:r>
      <w:r w:rsidRPr="003347D8">
        <w:rPr>
          <w:rFonts w:ascii="Century Gothic" w:hAnsi="Century Gothic"/>
        </w:rPr>
        <w:t>is</w:t>
      </w:r>
      <w:r w:rsidR="0028747E" w:rsidRPr="003347D8">
        <w:rPr>
          <w:rFonts w:ascii="Century Gothic" w:hAnsi="Century Gothic"/>
        </w:rPr>
        <w:t xml:space="preserve"> engaging</w:t>
      </w:r>
    </w:p>
    <w:p w:rsidR="003347D8" w:rsidRPr="003347D8" w:rsidRDefault="003347D8" w:rsidP="00300F9B">
      <w:pPr>
        <w:pStyle w:val="Default"/>
        <w:numPr>
          <w:ilvl w:val="0"/>
          <w:numId w:val="1"/>
        </w:numPr>
        <w:rPr>
          <w:rFonts w:ascii="Century Gothic" w:hAnsi="Century Gothic"/>
        </w:rPr>
      </w:pPr>
      <w:r w:rsidRPr="003347D8">
        <w:rPr>
          <w:rFonts w:ascii="Century Gothic" w:hAnsi="Century Gothic"/>
        </w:rPr>
        <w:t>stick to the time limit</w:t>
      </w:r>
    </w:p>
    <w:p w:rsidR="00115E48" w:rsidRPr="003347D8" w:rsidRDefault="00115E48" w:rsidP="00115E48">
      <w:pPr>
        <w:pStyle w:val="Default"/>
        <w:rPr>
          <w:rFonts w:ascii="Century Gothic" w:hAnsi="Century Gothic"/>
          <w:sz w:val="22"/>
          <w:szCs w:val="22"/>
        </w:rPr>
      </w:pPr>
    </w:p>
    <w:p w:rsidR="00764D9A" w:rsidRPr="003347D8" w:rsidRDefault="00300F9B" w:rsidP="00965F36">
      <w:pPr>
        <w:pStyle w:val="Default"/>
        <w:rPr>
          <w:rFonts w:ascii="Century Gothic" w:hAnsi="Century Gothic"/>
          <w:i/>
          <w:iCs/>
          <w:sz w:val="22"/>
          <w:szCs w:val="22"/>
        </w:rPr>
      </w:pPr>
      <w:r w:rsidRPr="003347D8">
        <w:rPr>
          <w:rFonts w:ascii="Century Gothic" w:hAnsi="Century Gothic"/>
          <w:i/>
          <w:iCs/>
          <w:sz w:val="22"/>
          <w:szCs w:val="22"/>
        </w:rPr>
        <w:t>You will be c</w:t>
      </w:r>
      <w:r w:rsidR="00965F36" w:rsidRPr="003347D8">
        <w:rPr>
          <w:rFonts w:ascii="Century Gothic" w:hAnsi="Century Gothic"/>
          <w:i/>
          <w:iCs/>
          <w:sz w:val="22"/>
          <w:szCs w:val="22"/>
        </w:rPr>
        <w:t xml:space="preserve">reating your commercial at home (as your Humanities homework) upon your return from Winter Break.  </w:t>
      </w:r>
      <w:r w:rsidR="00502D0D" w:rsidRPr="003347D8">
        <w:rPr>
          <w:rFonts w:ascii="Century Gothic" w:hAnsi="Century Gothic"/>
          <w:i/>
          <w:iCs/>
          <w:sz w:val="22"/>
          <w:szCs w:val="22"/>
        </w:rPr>
        <w:t xml:space="preserve">Commercials will be presented on January </w:t>
      </w:r>
      <w:r w:rsidR="00BD553A">
        <w:rPr>
          <w:rFonts w:ascii="Century Gothic" w:hAnsi="Century Gothic"/>
          <w:i/>
          <w:iCs/>
          <w:sz w:val="22"/>
          <w:szCs w:val="22"/>
        </w:rPr>
        <w:t>14, 15, 16 and 17</w:t>
      </w:r>
      <w:r w:rsidR="00965F36" w:rsidRPr="003347D8">
        <w:rPr>
          <w:rFonts w:ascii="Century Gothic" w:hAnsi="Century Gothic"/>
          <w:i/>
          <w:iCs/>
          <w:sz w:val="22"/>
          <w:szCs w:val="22"/>
        </w:rPr>
        <w:t xml:space="preserve"> (Tuesday, Wednesday, </w:t>
      </w:r>
      <w:r w:rsidR="00115E48" w:rsidRPr="003347D8">
        <w:rPr>
          <w:rFonts w:ascii="Century Gothic" w:hAnsi="Century Gothic"/>
          <w:i/>
          <w:iCs/>
          <w:sz w:val="22"/>
          <w:szCs w:val="22"/>
        </w:rPr>
        <w:t>Thursday</w:t>
      </w:r>
      <w:r w:rsidR="00965F36" w:rsidRPr="003347D8">
        <w:rPr>
          <w:rFonts w:ascii="Century Gothic" w:hAnsi="Century Gothic"/>
          <w:i/>
          <w:iCs/>
          <w:sz w:val="22"/>
          <w:szCs w:val="22"/>
        </w:rPr>
        <w:t xml:space="preserve"> and Friday</w:t>
      </w:r>
      <w:r w:rsidR="00115E48" w:rsidRPr="003347D8">
        <w:rPr>
          <w:rFonts w:ascii="Century Gothic" w:hAnsi="Century Gothic"/>
          <w:i/>
          <w:iCs/>
          <w:sz w:val="22"/>
          <w:szCs w:val="22"/>
        </w:rPr>
        <w:t>).  Volunteers will be taken for the first date; all subsequent presentation dates will be assigned based on a lottery system.</w:t>
      </w:r>
    </w:p>
    <w:p w:rsidR="00BA5488" w:rsidRPr="003347D8" w:rsidRDefault="00BD553A" w:rsidP="00115E48">
      <w:pPr>
        <w:rPr>
          <w:rFonts w:ascii="Century Gothic" w:hAnsi="Century Gothic"/>
        </w:rPr>
      </w:pPr>
    </w:p>
    <w:sectPr w:rsidR="00BA5488" w:rsidRPr="003347D8" w:rsidSect="00BD553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62F89"/>
    <w:multiLevelType w:val="hybridMultilevel"/>
    <w:tmpl w:val="B196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764D9A"/>
    <w:rsid w:val="00022A3C"/>
    <w:rsid w:val="00115E48"/>
    <w:rsid w:val="001938EC"/>
    <w:rsid w:val="0028747E"/>
    <w:rsid w:val="00300F9B"/>
    <w:rsid w:val="00327031"/>
    <w:rsid w:val="003347D8"/>
    <w:rsid w:val="00502D0D"/>
    <w:rsid w:val="00764D9A"/>
    <w:rsid w:val="0086341E"/>
    <w:rsid w:val="00965F36"/>
    <w:rsid w:val="00A553AA"/>
    <w:rsid w:val="00AB49E3"/>
    <w:rsid w:val="00BD553A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64D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4</cp:revision>
  <cp:lastPrinted>2011-12-19T05:44:00Z</cp:lastPrinted>
  <dcterms:created xsi:type="dcterms:W3CDTF">2011-12-19T04:37:00Z</dcterms:created>
  <dcterms:modified xsi:type="dcterms:W3CDTF">2013-12-15T19:28:00Z</dcterms:modified>
</cp:coreProperties>
</file>